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AE1" w:rsidRDefault="004A2AB8" w:rsidP="00EF1AE1">
      <w:pPr>
        <w:pStyle w:val="Title"/>
        <w:jc w:val="center"/>
        <w:rPr>
          <w:rFonts w:ascii="Yu Gothic" w:eastAsia="Yu Gothic" w:hAnsi="Yu Gothic"/>
          <w:b/>
        </w:rPr>
      </w:pPr>
      <w:r w:rsidRPr="00552E7E">
        <w:rPr>
          <w:rFonts w:ascii="Yu Gothic" w:eastAsia="Yu Gothic" w:hAnsi="Yu Gothic" w:hint="eastAsia"/>
          <w:b/>
        </w:rPr>
        <w:t>横田基</w:t>
      </w:r>
      <w:bookmarkStart w:id="0" w:name="_GoBack"/>
      <w:bookmarkEnd w:id="0"/>
      <w:r w:rsidRPr="00552E7E">
        <w:rPr>
          <w:rFonts w:ascii="Yu Gothic" w:eastAsia="Yu Gothic" w:hAnsi="Yu Gothic" w:hint="eastAsia"/>
          <w:b/>
        </w:rPr>
        <w:t>地日米友好祭２０２２</w:t>
      </w:r>
    </w:p>
    <w:p w:rsidR="004A2AB8" w:rsidRDefault="004A2AB8" w:rsidP="00EF1AE1">
      <w:pPr>
        <w:pStyle w:val="Title"/>
        <w:jc w:val="center"/>
        <w:rPr>
          <w:rFonts w:ascii="Yu Gothic" w:eastAsia="Yu Gothic" w:hAnsi="Yu Gothic"/>
          <w:b/>
        </w:rPr>
      </w:pPr>
      <w:r w:rsidRPr="00552E7E">
        <w:rPr>
          <w:rFonts w:ascii="Yu Gothic" w:eastAsia="Yu Gothic" w:hAnsi="Yu Gothic" w:hint="eastAsia"/>
          <w:b/>
        </w:rPr>
        <w:t>フードブース出店者向け資料</w:t>
      </w:r>
    </w:p>
    <w:p w:rsidR="00EF1AE1" w:rsidRPr="00EF1AE1" w:rsidRDefault="00EF1AE1" w:rsidP="00EF1AE1">
      <w:pPr>
        <w:rPr>
          <w:rFonts w:ascii="Yu Gothic" w:eastAsia="Yu Gothic" w:hAnsi="Yu Gothic"/>
          <w:b/>
          <w:color w:val="FF0000"/>
        </w:rPr>
      </w:pPr>
      <w:r w:rsidRPr="00EF1AE1">
        <w:rPr>
          <w:rFonts w:ascii="Yu Gothic" w:eastAsia="Yu Gothic" w:hAnsi="Yu Gothic" w:hint="eastAsia"/>
          <w:b/>
          <w:color w:val="FF0000"/>
        </w:rPr>
        <w:t>※基地での開催と昨今の情勢により、各資料に記載されている</w:t>
      </w:r>
      <w:r w:rsidRPr="00EF1AE1">
        <w:rPr>
          <w:rFonts w:ascii="Yu Gothic" w:eastAsia="Yu Gothic" w:hAnsi="Yu Gothic" w:cs="MS Gothic" w:hint="eastAsia"/>
          <w:b/>
          <w:color w:val="FF0000"/>
        </w:rPr>
        <w:t>内容</w:t>
      </w:r>
      <w:r w:rsidRPr="00EF1AE1">
        <w:rPr>
          <w:rFonts w:ascii="Yu Gothic" w:eastAsia="Yu Gothic" w:hAnsi="Yu Gothic" w:hint="eastAsia"/>
          <w:b/>
          <w:color w:val="FF0000"/>
        </w:rPr>
        <w:t>等が</w:t>
      </w:r>
      <w:r w:rsidRPr="00EF1AE1">
        <w:rPr>
          <w:rFonts w:ascii="Yu Gothic" w:eastAsia="Yu Gothic" w:hAnsi="Yu Gothic" w:cs="MS Gothic" w:hint="eastAsia"/>
          <w:b/>
          <w:color w:val="FF0000"/>
        </w:rPr>
        <w:t>変更される場合があります。あらかじめご了承の上、出店のご検討をお願いいたします。</w:t>
      </w:r>
    </w:p>
    <w:p w:rsidR="004A2AB8" w:rsidRPr="000A33E4" w:rsidRDefault="00552E7E" w:rsidP="004A2AB8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</w:rPr>
      </w:pPr>
      <w:r w:rsidRPr="000A33E4">
        <w:rPr>
          <w:rFonts w:ascii="Yu Gothic" w:eastAsia="Yu Gothic" w:hAnsi="Yu Gothic" w:cs="MS Gothic" w:hint="eastAsia"/>
          <w:b/>
        </w:rPr>
        <w:t>横田</w:t>
      </w:r>
      <w:r w:rsidRPr="000A33E4">
        <w:rPr>
          <w:rFonts w:ascii="Yu Gothic" w:eastAsia="Yu Gothic" w:hAnsi="Yu Gothic" w:hint="eastAsia"/>
          <w:b/>
        </w:rPr>
        <w:t>基地日米友好祭2022イベント概要</w:t>
      </w:r>
    </w:p>
    <w:p w:rsidR="00552E7E" w:rsidRPr="00552E7E" w:rsidRDefault="00552E7E" w:rsidP="00552E7E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 w:rsidRPr="00552E7E">
        <w:rPr>
          <w:rFonts w:ascii="Yu Gothic" w:eastAsia="Yu Gothic" w:hAnsi="Yu Gothic" w:hint="eastAsia"/>
        </w:rPr>
        <w:t>開催日時：2022年5月21日（土）、22日（日）</w:t>
      </w:r>
    </w:p>
    <w:p w:rsidR="00552E7E" w:rsidRDefault="00552E7E" w:rsidP="00552E7E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 w:rsidRPr="00552E7E">
        <w:rPr>
          <w:rFonts w:ascii="Yu Gothic" w:eastAsia="Yu Gothic" w:hAnsi="Yu Gothic" w:hint="eastAsia"/>
        </w:rPr>
        <w:t>開催場所：</w:t>
      </w:r>
      <w:r>
        <w:rPr>
          <w:rFonts w:ascii="Yu Gothic" w:eastAsia="Yu Gothic" w:hAnsi="Yu Gothic" w:hint="eastAsia"/>
        </w:rPr>
        <w:t>横田基地第五ゲートから駐機場</w:t>
      </w:r>
    </w:p>
    <w:p w:rsidR="00B77700" w:rsidRDefault="00B77700" w:rsidP="00B77700">
      <w:pPr>
        <w:pStyle w:val="ListParagraph"/>
        <w:numPr>
          <w:ilvl w:val="2"/>
          <w:numId w:val="2"/>
        </w:numPr>
        <w:spacing w:after="0"/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友好祭開催場所周辺地図</w:t>
      </w:r>
    </w:p>
    <w:p w:rsidR="00552E7E" w:rsidRDefault="002C3643" w:rsidP="00B77700">
      <w:pPr>
        <w:ind w:left="360" w:firstLine="360"/>
        <w:rPr>
          <w:rFonts w:ascii="Yu Gothic" w:eastAsia="Yu Gothic" w:hAnsi="Yu Gothic"/>
        </w:rPr>
      </w:pPr>
      <w:r>
        <w:rPr>
          <w:rFonts w:ascii="Yu Gothic" w:eastAsia="Yu Gothic" w:hAnsi="Yu Gothic"/>
          <w:noProof/>
        </w:rPr>
        <w:drawing>
          <wp:inline distT="0" distB="0" distL="0" distR="0">
            <wp:extent cx="5423739" cy="2735248"/>
            <wp:effectExtent l="0" t="0" r="571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80E72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818" cy="274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00" w:rsidRPr="00B77700" w:rsidRDefault="00B77700" w:rsidP="00B77700">
      <w:pPr>
        <w:pStyle w:val="ListParagraph"/>
        <w:numPr>
          <w:ilvl w:val="2"/>
          <w:numId w:val="2"/>
        </w:numPr>
        <w:spacing w:after="0"/>
        <w:rPr>
          <w:rFonts w:ascii="Yu Gothic" w:eastAsia="Yu Gothic" w:hAnsi="Yu Gothic"/>
        </w:rPr>
      </w:pPr>
      <w:r w:rsidRPr="00B77700">
        <w:rPr>
          <w:rFonts w:ascii="Yu Gothic" w:eastAsia="Yu Gothic" w:hAnsi="Yu Gothic" w:hint="eastAsia"/>
        </w:rPr>
        <w:t>友好祭会場内フードブース周辺地図</w:t>
      </w:r>
    </w:p>
    <w:p w:rsidR="00552E7E" w:rsidRPr="00B77700" w:rsidRDefault="00C04D04" w:rsidP="00B77700">
      <w:pPr>
        <w:ind w:firstLine="720"/>
        <w:rPr>
          <w:rFonts w:ascii="Yu Gothic" w:eastAsia="Yu Gothic" w:hAnsi="Yu Gothic"/>
        </w:rPr>
      </w:pPr>
      <w:r>
        <w:rPr>
          <w:rFonts w:hint="eastAsia"/>
          <w:noProof/>
        </w:rPr>
        <w:drawing>
          <wp:inline distT="0" distB="0" distL="0" distR="0">
            <wp:extent cx="5072932" cy="321191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80448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55" cy="32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7E" w:rsidRDefault="00552E7E" w:rsidP="00552E7E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lastRenderedPageBreak/>
        <w:t>来場者数：2日間計15万～20万人（過去の実績による予想です。</w:t>
      </w:r>
      <w:r w:rsidR="00E21B63">
        <w:rPr>
          <w:rFonts w:ascii="Yu Gothic" w:eastAsia="Yu Gothic" w:hAnsi="Yu Gothic" w:hint="eastAsia"/>
        </w:rPr>
        <w:t>）</w:t>
      </w:r>
    </w:p>
    <w:p w:rsidR="00C04D04" w:rsidRPr="000A33E4" w:rsidRDefault="00B77700" w:rsidP="00FE0DB6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</w:rPr>
      </w:pPr>
      <w:r w:rsidRPr="000A33E4">
        <w:rPr>
          <w:rFonts w:ascii="Yu Gothic" w:eastAsia="Yu Gothic" w:hAnsi="Yu Gothic" w:hint="eastAsia"/>
          <w:b/>
        </w:rPr>
        <w:t>フードブース出店者募集概要</w:t>
      </w:r>
    </w:p>
    <w:p w:rsidR="00B77700" w:rsidRDefault="00E21B63" w:rsidP="000E1ED3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1</w:t>
      </w:r>
      <w:r w:rsidR="00B77700">
        <w:rPr>
          <w:rFonts w:ascii="Yu Gothic" w:eastAsia="Yu Gothic" w:hAnsi="Yu Gothic" w:hint="eastAsia"/>
        </w:rPr>
        <w:t>ブースのサイズ：</w:t>
      </w:r>
      <w:r w:rsidR="00DF227B">
        <w:rPr>
          <w:rFonts w:ascii="Yu Gothic" w:eastAsia="Yu Gothic" w:hAnsi="Yu Gothic" w:hint="eastAsia"/>
        </w:rPr>
        <w:t>およそ</w:t>
      </w:r>
      <w:r w:rsidR="00B77700">
        <w:rPr>
          <w:rFonts w:ascii="Yu Gothic" w:eastAsia="Yu Gothic" w:hAnsi="Yu Gothic" w:hint="eastAsia"/>
        </w:rPr>
        <w:t>横（</w:t>
      </w:r>
      <w:r>
        <w:rPr>
          <w:rFonts w:ascii="Yu Gothic" w:eastAsia="Yu Gothic" w:hAnsi="Yu Gothic" w:hint="eastAsia"/>
        </w:rPr>
        <w:t>正面）3m</w:t>
      </w:r>
      <w:r>
        <w:rPr>
          <w:rFonts w:ascii="Yu Gothic" w:eastAsia="Yu Gothic" w:hAnsi="Yu Gothic"/>
        </w:rPr>
        <w:t xml:space="preserve"> x </w:t>
      </w:r>
      <w:r>
        <w:rPr>
          <w:rFonts w:ascii="Yu Gothic" w:eastAsia="Yu Gothic" w:hAnsi="Yu Gothic" w:hint="eastAsia"/>
        </w:rPr>
        <w:t>奥行9m + ブース裏に同程度の</w:t>
      </w:r>
      <w:r w:rsidR="000E1ED3">
        <w:rPr>
          <w:rFonts w:ascii="Yu Gothic" w:eastAsia="Yu Gothic" w:hAnsi="Yu Gothic" w:hint="eastAsia"/>
        </w:rPr>
        <w:t>スペース</w:t>
      </w:r>
    </w:p>
    <w:p w:rsidR="00E21B63" w:rsidRDefault="00E21B63" w:rsidP="000E1ED3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募集ブース数：約30</w:t>
      </w:r>
    </w:p>
    <w:p w:rsidR="00E21B63" w:rsidRDefault="00E21B63" w:rsidP="000E1ED3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応募資格：食品の屋台の出店経験（横田基地日米友好祭の出店経験は</w:t>
      </w:r>
      <w:r w:rsidR="00A534F4">
        <w:rPr>
          <w:rFonts w:ascii="Yu Gothic" w:eastAsia="Yu Gothic" w:hAnsi="Yu Gothic" w:hint="eastAsia"/>
        </w:rPr>
        <w:t>問いません。</w:t>
      </w:r>
      <w:r>
        <w:rPr>
          <w:rFonts w:ascii="Yu Gothic" w:eastAsia="Yu Gothic" w:hAnsi="Yu Gothic" w:hint="eastAsia"/>
        </w:rPr>
        <w:t>）</w:t>
      </w:r>
    </w:p>
    <w:p w:rsidR="00E21B63" w:rsidRDefault="00E21B63" w:rsidP="000E1ED3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出店料：1ブースあたり20万円からの入札制（入札額は1</w:t>
      </w:r>
      <w:r>
        <w:rPr>
          <w:rFonts w:ascii="Yu Gothic" w:eastAsia="Yu Gothic" w:hAnsi="Yu Gothic"/>
        </w:rPr>
        <w:t>,</w:t>
      </w:r>
      <w:r>
        <w:rPr>
          <w:rFonts w:ascii="Yu Gothic" w:eastAsia="Yu Gothic" w:hAnsi="Yu Gothic" w:hint="eastAsia"/>
        </w:rPr>
        <w:t>000円単位）</w:t>
      </w:r>
    </w:p>
    <w:p w:rsidR="00E21B63" w:rsidRPr="00A534F4" w:rsidRDefault="00E21B63" w:rsidP="000E1ED3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応募方法：下記内容を含めた</w:t>
      </w:r>
      <w:r w:rsidR="003F7776">
        <w:rPr>
          <w:rFonts w:ascii="Yu Gothic" w:eastAsia="Yu Gothic" w:hAnsi="Yu Gothic" w:hint="eastAsia"/>
        </w:rPr>
        <w:t>E</w:t>
      </w:r>
      <w:r w:rsidRPr="00E21B63">
        <w:rPr>
          <w:rFonts w:ascii="Yu Gothic" w:eastAsia="Yu Gothic" w:hAnsi="Yu Gothic" w:hint="eastAsia"/>
        </w:rPr>
        <w:t>メールを</w:t>
      </w:r>
      <w:r w:rsidR="006F7EA6">
        <w:rPr>
          <w:rFonts w:ascii="Yu Gothic" w:eastAsia="Yu Gothic" w:hAnsi="Yu Gothic" w:hint="eastAsia"/>
        </w:rPr>
        <w:t xml:space="preserve"> </w:t>
      </w:r>
      <w:hyperlink r:id="rId7" w:history="1">
        <w:r w:rsidRPr="006F7EA6">
          <w:rPr>
            <w:rStyle w:val="Hyperlink"/>
            <w:rFonts w:ascii="Yu Gothic" w:eastAsia="Yu Gothic" w:hAnsi="Yu Gothic"/>
          </w:rPr>
          <w:t>374FSS.yukosai.1@us.af.mil</w:t>
        </w:r>
      </w:hyperlink>
      <w:r w:rsidR="006F7EA6">
        <w:rPr>
          <w:rFonts w:ascii="Yu Gothic" w:eastAsia="Yu Gothic" w:hAnsi="Yu Gothic" w:hint="eastAsia"/>
        </w:rPr>
        <w:t xml:space="preserve"> </w:t>
      </w:r>
      <w:r w:rsidRPr="00A534F4">
        <w:rPr>
          <w:rFonts w:ascii="Yu Gothic" w:eastAsia="Yu Gothic" w:hAnsi="Yu Gothic" w:hint="eastAsia"/>
        </w:rPr>
        <w:t>宛にお送りください。</w:t>
      </w:r>
      <w:r w:rsidR="00A24176">
        <w:rPr>
          <w:rFonts w:ascii="Yu Gothic" w:eastAsia="Yu Gothic" w:hAnsi="Yu Gothic" w:hint="eastAsia"/>
        </w:rPr>
        <w:t>当方のメールセキュリティーが応募メールを自動的にブロックしてしまう場合があります。Gmailがブロックされにくいためおすすめします。</w:t>
      </w:r>
    </w:p>
    <w:p w:rsidR="00D54335" w:rsidRDefault="00E21B63" w:rsidP="000E1ED3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応募者情報（</w:t>
      </w:r>
      <w:r w:rsidR="00D54335">
        <w:rPr>
          <w:rFonts w:ascii="Yu Gothic" w:eastAsia="Yu Gothic" w:hAnsi="Yu Gothic" w:hint="eastAsia"/>
        </w:rPr>
        <w:t>団体名</w:t>
      </w:r>
      <w:r>
        <w:rPr>
          <w:rFonts w:ascii="Yu Gothic" w:eastAsia="Yu Gothic" w:hAnsi="Yu Gothic" w:hint="eastAsia"/>
        </w:rPr>
        <w:t>、代表者</w:t>
      </w:r>
      <w:r w:rsidR="000A33E4">
        <w:rPr>
          <w:rFonts w:ascii="Yu Gothic" w:eastAsia="Yu Gothic" w:hAnsi="Yu Gothic" w:hint="eastAsia"/>
        </w:rPr>
        <w:t>2名の氏名・</w:t>
      </w:r>
      <w:r w:rsidR="00D54335">
        <w:rPr>
          <w:rFonts w:ascii="Yu Gothic" w:eastAsia="Yu Gothic" w:hAnsi="Yu Gothic" w:hint="eastAsia"/>
        </w:rPr>
        <w:t>電話番号</w:t>
      </w:r>
      <w:r w:rsidR="000A33E4">
        <w:rPr>
          <w:rFonts w:ascii="Yu Gothic" w:eastAsia="Yu Gothic" w:hAnsi="Yu Gothic" w:hint="eastAsia"/>
        </w:rPr>
        <w:t>・Eメールアドレス</w:t>
      </w:r>
      <w:r>
        <w:rPr>
          <w:rFonts w:ascii="Yu Gothic" w:eastAsia="Yu Gothic" w:hAnsi="Yu Gothic" w:hint="eastAsia"/>
        </w:rPr>
        <w:t>）</w:t>
      </w:r>
    </w:p>
    <w:p w:rsidR="00D54335" w:rsidRDefault="00D54335" w:rsidP="000E1ED3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希望ブース数</w:t>
      </w:r>
    </w:p>
    <w:p w:rsidR="00D54335" w:rsidRDefault="00D54335" w:rsidP="000E1ED3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1ブースあたりの入札額（20万円以上、1,000円単位）</w:t>
      </w:r>
    </w:p>
    <w:p w:rsidR="00E21B63" w:rsidRPr="00D54335" w:rsidRDefault="00A534F4" w:rsidP="000E1ED3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 w:rsidRPr="00D54335">
        <w:rPr>
          <w:rFonts w:ascii="Yu Gothic" w:eastAsia="Yu Gothic" w:hAnsi="Yu Gothic" w:hint="eastAsia"/>
        </w:rPr>
        <w:t>出店経験の情報（出店したイベント名、時期、売上額等）</w:t>
      </w:r>
    </w:p>
    <w:p w:rsidR="00A534F4" w:rsidRDefault="003F7776" w:rsidP="000E1ED3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内容を記入した「</w:t>
      </w:r>
      <w:r w:rsidR="00A24176">
        <w:rPr>
          <w:rFonts w:ascii="Yu Gothic" w:eastAsia="Yu Gothic" w:hAnsi="Yu Gothic" w:hint="eastAsia"/>
        </w:rPr>
        <w:t>メニュー表.</w:t>
      </w:r>
      <w:proofErr w:type="spellStart"/>
      <w:r w:rsidR="00A24176">
        <w:rPr>
          <w:rFonts w:ascii="Yu Gothic" w:eastAsia="Yu Gothic" w:hAnsi="Yu Gothic" w:hint="eastAsia"/>
        </w:rPr>
        <w:t>xlsx</w:t>
      </w:r>
      <w:proofErr w:type="spellEnd"/>
      <w:r>
        <w:rPr>
          <w:rFonts w:ascii="Yu Gothic" w:eastAsia="Yu Gothic" w:hAnsi="Yu Gothic" w:hint="eastAsia"/>
        </w:rPr>
        <w:t>」</w:t>
      </w:r>
      <w:r w:rsidR="00A24176">
        <w:rPr>
          <w:rFonts w:ascii="Yu Gothic" w:eastAsia="Yu Gothic" w:hAnsi="Yu Gothic" w:hint="eastAsia"/>
        </w:rPr>
        <w:t>（日本語と英語を併記してください。）</w:t>
      </w:r>
    </w:p>
    <w:p w:rsidR="00D17D70" w:rsidRDefault="00D17D70" w:rsidP="00D17D70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内臓肉や乳製品の審査が厳しくなっております。材料がわかるようにご記入ください。</w:t>
      </w:r>
    </w:p>
    <w:p w:rsidR="00A24176" w:rsidRDefault="003F7776" w:rsidP="000E1ED3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ブースのレイアウト（手書き可）</w:t>
      </w:r>
    </w:p>
    <w:p w:rsidR="00864EAC" w:rsidRDefault="00864EAC" w:rsidP="00864EAC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質問：2.5.記載のメールアドレスにてのみ受け付けております。</w:t>
      </w:r>
    </w:p>
    <w:p w:rsidR="003F7776" w:rsidRDefault="003F7776" w:rsidP="000E1ED3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応募締切日：2022年1月31日</w:t>
      </w:r>
    </w:p>
    <w:p w:rsidR="004174FB" w:rsidRDefault="003F7776" w:rsidP="000E1ED3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応募</w:t>
      </w:r>
      <w:r w:rsidR="004174FB">
        <w:rPr>
          <w:rFonts w:ascii="Yu Gothic" w:eastAsia="Yu Gothic" w:hAnsi="Yu Gothic" w:hint="eastAsia"/>
        </w:rPr>
        <w:t>確認</w:t>
      </w:r>
    </w:p>
    <w:p w:rsidR="004174FB" w:rsidRDefault="004174FB" w:rsidP="000E1ED3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応募</w:t>
      </w:r>
      <w:r w:rsidR="003F7776">
        <w:rPr>
          <w:rFonts w:ascii="Yu Gothic" w:eastAsia="Yu Gothic" w:hAnsi="Yu Gothic" w:hint="eastAsia"/>
        </w:rPr>
        <w:t>メール送信後、2営業日以内に応募確認のご連絡を差し上げます。</w:t>
      </w:r>
    </w:p>
    <w:p w:rsidR="004174FB" w:rsidRDefault="004174FB" w:rsidP="000E1ED3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応募確認の</w:t>
      </w:r>
      <w:r w:rsidR="003F7776">
        <w:rPr>
          <w:rFonts w:ascii="Yu Gothic" w:eastAsia="Yu Gothic" w:hAnsi="Yu Gothic" w:hint="eastAsia"/>
        </w:rPr>
        <w:t>連絡が来ない場合は、メールがブロックされてしまった可能性があるため、別のメールアドレスから再度ご応募ください。</w:t>
      </w:r>
    </w:p>
    <w:p w:rsidR="003F7776" w:rsidRDefault="003F7776" w:rsidP="000E1ED3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応募締切日を</w:t>
      </w:r>
      <w:r w:rsidR="00FE0DB6">
        <w:rPr>
          <w:rFonts w:ascii="Yu Gothic" w:eastAsia="Yu Gothic" w:hAnsi="Yu Gothic" w:hint="eastAsia"/>
        </w:rPr>
        <w:t>過ぎたご応募は、メールがブロックされてしまっていた場合でも受け付け出来かねます。お早目のご応募をお願いいたします。</w:t>
      </w:r>
    </w:p>
    <w:p w:rsidR="00FE0DB6" w:rsidRDefault="00FE0DB6" w:rsidP="000E1ED3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選考：</w:t>
      </w:r>
      <w:r w:rsidRPr="00FE0DB6">
        <w:rPr>
          <w:rFonts w:ascii="Yu Gothic" w:eastAsia="Yu Gothic" w:hAnsi="Yu Gothic" w:hint="eastAsia"/>
        </w:rPr>
        <w:t>1ブースあたりの入札額を中心に、応募内容全体を考慮して選考いたします。</w:t>
      </w:r>
    </w:p>
    <w:p w:rsidR="00FE0DB6" w:rsidRDefault="00FE0DB6" w:rsidP="000E1ED3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選考結果：</w:t>
      </w:r>
      <w:r>
        <w:rPr>
          <w:rFonts w:ascii="Yu Gothic" w:eastAsia="Yu Gothic" w:hAnsi="Yu Gothic"/>
        </w:rPr>
        <w:t>2</w:t>
      </w:r>
      <w:r>
        <w:rPr>
          <w:rFonts w:ascii="Yu Gothic" w:eastAsia="Yu Gothic" w:hAnsi="Yu Gothic" w:hint="eastAsia"/>
        </w:rPr>
        <w:t>月の第一週に選考結果をご連絡いたします。</w:t>
      </w:r>
    </w:p>
    <w:p w:rsidR="000E1ED3" w:rsidRPr="0009213C" w:rsidRDefault="00351754" w:rsidP="000E1ED3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</w:rPr>
      </w:pPr>
      <w:r w:rsidRPr="0009213C">
        <w:rPr>
          <w:rFonts w:ascii="Yu Gothic" w:eastAsia="Yu Gothic" w:hAnsi="Yu Gothic" w:hint="eastAsia"/>
          <w:b/>
        </w:rPr>
        <w:t>フードブース出店者説明会兼</w:t>
      </w:r>
      <w:r w:rsidR="000A33E4" w:rsidRPr="0009213C">
        <w:rPr>
          <w:rFonts w:ascii="Yu Gothic" w:eastAsia="Yu Gothic" w:hAnsi="Yu Gothic" w:hint="eastAsia"/>
          <w:b/>
        </w:rPr>
        <w:t>契約会</w:t>
      </w:r>
    </w:p>
    <w:p w:rsidR="00351754" w:rsidRDefault="00351754" w:rsidP="000A33E4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対象：フードブース出店者募集で当選した出店者</w:t>
      </w:r>
    </w:p>
    <w:p w:rsidR="00351754" w:rsidRDefault="00351754" w:rsidP="000A33E4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開催日：2022年2月上旬～中旬（一日限り、6時間程度の予定）</w:t>
      </w:r>
    </w:p>
    <w:p w:rsidR="000A33E4" w:rsidRDefault="00351754" w:rsidP="000A33E4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開催場所：横田基地又はその周辺（JR牛浜・福生駅）</w:t>
      </w:r>
      <w:r w:rsidR="000A33E4">
        <w:rPr>
          <w:rFonts w:ascii="Yu Gothic" w:eastAsia="Yu Gothic" w:hAnsi="Yu Gothic" w:hint="eastAsia"/>
        </w:rPr>
        <w:t>選考の結果当選した出店者の説明会兼契約会が</w:t>
      </w:r>
      <w:r>
        <w:rPr>
          <w:rFonts w:ascii="Yu Gothic" w:eastAsia="Yu Gothic" w:hAnsi="Yu Gothic" w:hint="eastAsia"/>
        </w:rPr>
        <w:t>2022年2月上旬～中旬に横田基地又はその近辺で開催されます。</w:t>
      </w:r>
    </w:p>
    <w:p w:rsidR="00351754" w:rsidRPr="00351754" w:rsidRDefault="00E95096" w:rsidP="00351754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内容：</w:t>
      </w:r>
      <w:r w:rsidR="00351754">
        <w:rPr>
          <w:rFonts w:ascii="Yu Gothic" w:eastAsia="Yu Gothic" w:hAnsi="Yu Gothic" w:cs="Adobe Ming Std L" w:hint="eastAsia"/>
        </w:rPr>
        <w:t>フードブースに関するより詳細な説明や質疑応答と、契約書の署名</w:t>
      </w:r>
      <w:r>
        <w:rPr>
          <w:rFonts w:ascii="Yu Gothic" w:eastAsia="Yu Gothic" w:hAnsi="Yu Gothic" w:cs="Adobe Ming Std L" w:hint="eastAsia"/>
        </w:rPr>
        <w:t>。</w:t>
      </w:r>
    </w:p>
    <w:p w:rsidR="00351754" w:rsidRDefault="00E95096" w:rsidP="00E95096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出店料の支払いは別日に銀行振込を予定しております。銀行振込の場合は、振込手数料は出店者様のご負担</w:t>
      </w:r>
      <w:r w:rsidR="00962BC7">
        <w:rPr>
          <w:rFonts w:ascii="Yu Gothic" w:eastAsia="Yu Gothic" w:hAnsi="Yu Gothic" w:hint="eastAsia"/>
        </w:rPr>
        <w:t>にてお願いいたします。</w:t>
      </w:r>
    </w:p>
    <w:p w:rsidR="0009213C" w:rsidRPr="0009213C" w:rsidRDefault="0009213C" w:rsidP="0009213C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</w:rPr>
      </w:pPr>
      <w:r w:rsidRPr="0009213C">
        <w:rPr>
          <w:rFonts w:ascii="Yu Gothic" w:eastAsia="Yu Gothic" w:hAnsi="Yu Gothic" w:hint="eastAsia"/>
          <w:b/>
        </w:rPr>
        <w:t>契約後</w:t>
      </w:r>
      <w:r>
        <w:rPr>
          <w:rFonts w:ascii="Yu Gothic" w:eastAsia="Yu Gothic" w:hAnsi="Yu Gothic" w:hint="eastAsia"/>
          <w:b/>
        </w:rPr>
        <w:t>必要</w:t>
      </w:r>
      <w:r w:rsidR="00786D7F">
        <w:rPr>
          <w:rFonts w:ascii="Yu Gothic" w:eastAsia="Yu Gothic" w:hAnsi="Yu Gothic" w:hint="eastAsia"/>
          <w:b/>
        </w:rPr>
        <w:t>書類</w:t>
      </w:r>
    </w:p>
    <w:p w:rsidR="0009213C" w:rsidRDefault="0009213C" w:rsidP="0009213C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契約後、以下の書類</w:t>
      </w:r>
      <w:r w:rsidR="00427140">
        <w:rPr>
          <w:rFonts w:ascii="Yu Gothic" w:eastAsia="Yu Gothic" w:hAnsi="Yu Gothic" w:hint="eastAsia"/>
        </w:rPr>
        <w:t>の提出</w:t>
      </w:r>
      <w:r>
        <w:rPr>
          <w:rFonts w:ascii="Yu Gothic" w:eastAsia="Yu Gothic" w:hAnsi="Yu Gothic" w:hint="eastAsia"/>
        </w:rPr>
        <w:t>が</w:t>
      </w:r>
      <w:r w:rsidR="00786D7F">
        <w:rPr>
          <w:rFonts w:ascii="Yu Gothic" w:eastAsia="Yu Gothic" w:hAnsi="Yu Gothic" w:hint="eastAsia"/>
        </w:rPr>
        <w:t>必要になります。</w:t>
      </w:r>
    </w:p>
    <w:p w:rsidR="00786D7F" w:rsidRDefault="00786D7F" w:rsidP="00786D7F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lastRenderedPageBreak/>
        <w:t>電気要請書</w:t>
      </w:r>
    </w:p>
    <w:p w:rsidR="005D3508" w:rsidRDefault="00DB15B1" w:rsidP="00584A90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フードブース申請書（公衆衛生課関連）</w:t>
      </w:r>
    </w:p>
    <w:p w:rsidR="00DB15B1" w:rsidRDefault="00DB15B1" w:rsidP="00DB15B1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 w:rsidRPr="00DB15B1">
        <w:rPr>
          <w:rFonts w:ascii="Yu Gothic" w:eastAsia="Yu Gothic" w:hAnsi="Yu Gothic" w:hint="eastAsia"/>
        </w:rPr>
        <w:t>食品衛生講習</w:t>
      </w:r>
      <w:r>
        <w:rPr>
          <w:rFonts w:ascii="Yu Gothic" w:eastAsia="Yu Gothic" w:hAnsi="Yu Gothic" w:hint="eastAsia"/>
        </w:rPr>
        <w:t>修了証明（公衆衛生課関連</w:t>
      </w:r>
      <w:r w:rsidR="006D51E0">
        <w:rPr>
          <w:rFonts w:ascii="Yu Gothic" w:eastAsia="Yu Gothic" w:hAnsi="Yu Gothic" w:hint="eastAsia"/>
        </w:rPr>
        <w:t>。食品衛生講習が行われます。</w:t>
      </w:r>
      <w:r>
        <w:rPr>
          <w:rFonts w:ascii="Yu Gothic" w:eastAsia="Yu Gothic" w:hAnsi="Yu Gothic" w:hint="eastAsia"/>
        </w:rPr>
        <w:t>）</w:t>
      </w:r>
    </w:p>
    <w:p w:rsidR="00DB15B1" w:rsidRDefault="00DB15B1" w:rsidP="00DB15B1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食物と飲み物のリスト（公衆衛生課関連）</w:t>
      </w:r>
    </w:p>
    <w:p w:rsidR="00427140" w:rsidRDefault="00427140" w:rsidP="00427140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フードブース用の最低3億円カバーの保険証書</w:t>
      </w:r>
    </w:p>
    <w:p w:rsidR="00427140" w:rsidRDefault="00427140" w:rsidP="00427140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対人最低5千万円/人</w:t>
      </w:r>
    </w:p>
    <w:p w:rsidR="00427140" w:rsidRDefault="00427140" w:rsidP="00427140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対物最低5千万円/件</w:t>
      </w:r>
    </w:p>
    <w:p w:rsidR="00427140" w:rsidRPr="00427140" w:rsidRDefault="00427140" w:rsidP="00427140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/>
        </w:rPr>
        <w:t>Gate List</w:t>
      </w:r>
      <w:r>
        <w:rPr>
          <w:rFonts w:ascii="Yu Gothic" w:eastAsia="Yu Gothic" w:hAnsi="Yu Gothic" w:hint="eastAsia"/>
        </w:rPr>
        <w:t>（友好祭スタッフ・車両のリスト）</w:t>
      </w:r>
    </w:p>
    <w:p w:rsidR="00427140" w:rsidRPr="00427140" w:rsidRDefault="00427140" w:rsidP="00427140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</w:rPr>
      </w:pPr>
      <w:r w:rsidRPr="00427140">
        <w:rPr>
          <w:rFonts w:ascii="Yu Gothic" w:eastAsia="Yu Gothic" w:hAnsi="Yu Gothic" w:hint="eastAsia"/>
          <w:b/>
        </w:rPr>
        <w:t>友好祭前日～最終日のスケジュール</w:t>
      </w:r>
    </w:p>
    <w:p w:rsidR="00427140" w:rsidRDefault="00427140" w:rsidP="00427140">
      <w:pPr>
        <w:pStyle w:val="ListParagraph"/>
        <w:ind w:left="360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noProof/>
        </w:rPr>
        <w:drawing>
          <wp:inline distT="0" distB="0" distL="0" distR="0">
            <wp:extent cx="6378894" cy="3578087"/>
            <wp:effectExtent l="0" t="0" r="317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0FF5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945" cy="35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140" w:rsidRPr="0064215B" w:rsidRDefault="00427140" w:rsidP="00427140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</w:rPr>
      </w:pPr>
      <w:r w:rsidRPr="0064215B">
        <w:rPr>
          <w:rFonts w:ascii="Yu Gothic" w:eastAsia="Yu Gothic" w:hAnsi="Yu Gothic" w:hint="eastAsia"/>
          <w:b/>
        </w:rPr>
        <w:t>販売品</w:t>
      </w:r>
    </w:p>
    <w:p w:rsidR="00427140" w:rsidRDefault="00427140" w:rsidP="00427140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来場者に食べ物を提供する事が目的ですが、食べ物を販売していただければ飲み物やグッズの販売も可能です。</w:t>
      </w:r>
    </w:p>
    <w:p w:rsidR="00427140" w:rsidRDefault="00427140" w:rsidP="000B4017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 w:rsidRPr="00427140">
        <w:rPr>
          <w:rFonts w:ascii="Yu Gothic" w:eastAsia="Yu Gothic" w:hAnsi="Yu Gothic" w:hint="eastAsia"/>
        </w:rPr>
        <w:t>販売禁止物：</w:t>
      </w:r>
      <w:r w:rsidR="0064215B">
        <w:rPr>
          <w:rFonts w:ascii="Yu Gothic" w:eastAsia="Yu Gothic" w:hAnsi="Yu Gothic" w:hint="eastAsia"/>
        </w:rPr>
        <w:t>タバコ類、アルコール類、</w:t>
      </w:r>
      <w:r w:rsidRPr="00427140">
        <w:rPr>
          <w:rFonts w:ascii="Yu Gothic" w:eastAsia="Yu Gothic" w:hAnsi="Yu Gothic" w:hint="eastAsia"/>
        </w:rPr>
        <w:t>ノンアルコール飲料</w:t>
      </w:r>
      <w:r w:rsidR="0064215B">
        <w:rPr>
          <w:rFonts w:ascii="Yu Gothic" w:eastAsia="Yu Gothic" w:hAnsi="Yu Gothic" w:hint="eastAsia"/>
        </w:rPr>
        <w:t>、オイル入りライター、</w:t>
      </w:r>
      <w:r w:rsidRPr="00427140">
        <w:rPr>
          <w:rFonts w:ascii="Yu Gothic" w:eastAsia="Yu Gothic" w:hAnsi="Yu Gothic" w:hint="eastAsia"/>
        </w:rPr>
        <w:t>ガラス（ビン）</w:t>
      </w:r>
      <w:r w:rsidR="0064215B">
        <w:rPr>
          <w:rFonts w:ascii="Yu Gothic" w:eastAsia="Yu Gothic" w:hAnsi="Yu Gothic" w:hint="eastAsia"/>
        </w:rPr>
        <w:t>、砂、空くじのあるゲーム、</w:t>
      </w:r>
      <w:r w:rsidRPr="00427140">
        <w:rPr>
          <w:rFonts w:ascii="Yu Gothic" w:eastAsia="Yu Gothic" w:hAnsi="Yu Gothic" w:hint="eastAsia"/>
        </w:rPr>
        <w:t>高額商品（１点１万円を超えるもの）</w:t>
      </w:r>
      <w:r w:rsidR="0064215B">
        <w:rPr>
          <w:rFonts w:ascii="Yu Gothic" w:eastAsia="Yu Gothic" w:hAnsi="Yu Gothic" w:hint="eastAsia"/>
        </w:rPr>
        <w:t>、</w:t>
      </w:r>
      <w:r w:rsidRPr="00427140">
        <w:rPr>
          <w:rFonts w:ascii="Yu Gothic" w:eastAsia="Yu Gothic" w:hAnsi="Yu Gothic" w:hint="eastAsia"/>
        </w:rPr>
        <w:t>軍払下げ品及び類似物（明らかに偽物と判るものは可）</w:t>
      </w:r>
      <w:r w:rsidR="0064215B">
        <w:rPr>
          <w:rFonts w:ascii="Yu Gothic" w:eastAsia="Yu Gothic" w:hAnsi="Yu Gothic" w:hint="eastAsia"/>
        </w:rPr>
        <w:t>、</w:t>
      </w:r>
      <w:r w:rsidRPr="00427140">
        <w:rPr>
          <w:rFonts w:ascii="Yu Gothic" w:eastAsia="Yu Gothic" w:hAnsi="Yu Gothic" w:hint="eastAsia"/>
        </w:rPr>
        <w:t>景品以外での玩具・文具の販売（スーパーボール・風船・紙飛行機など、エリア外に侵入する恐れのあるものは景品でも不可）</w:t>
      </w:r>
      <w:r w:rsidR="0064215B">
        <w:rPr>
          <w:rFonts w:ascii="Yu Gothic" w:eastAsia="Yu Gothic" w:hAnsi="Yu Gothic" w:hint="eastAsia"/>
        </w:rPr>
        <w:t>、</w:t>
      </w:r>
      <w:r w:rsidRPr="00427140">
        <w:rPr>
          <w:rFonts w:ascii="Yu Gothic" w:eastAsia="Yu Gothic" w:hAnsi="Yu Gothic" w:hint="eastAsia"/>
        </w:rPr>
        <w:t>事前に申請して許可を得たもの以外</w:t>
      </w:r>
    </w:p>
    <w:p w:rsidR="0064215B" w:rsidRPr="0064215B" w:rsidRDefault="0064215B" w:rsidP="0064215B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</w:rPr>
      </w:pPr>
      <w:r w:rsidRPr="0064215B">
        <w:rPr>
          <w:rFonts w:ascii="Yu Gothic" w:eastAsia="Yu Gothic" w:hAnsi="Yu Gothic" w:hint="eastAsia"/>
          <w:b/>
        </w:rPr>
        <w:t>禁止行為</w:t>
      </w:r>
    </w:p>
    <w:p w:rsidR="0064215B" w:rsidRPr="0064215B" w:rsidRDefault="0064215B" w:rsidP="0064215B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 w:rsidRPr="0064215B">
        <w:rPr>
          <w:rFonts w:ascii="Yu Gothic" w:eastAsia="Yu Gothic" w:hAnsi="Yu Gothic" w:hint="eastAsia"/>
        </w:rPr>
        <w:t>ブース外での販売（自ブース前での試食の提供は可）</w:t>
      </w:r>
    </w:p>
    <w:p w:rsidR="0064215B" w:rsidRPr="0064215B" w:rsidRDefault="0064215B" w:rsidP="0064215B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 w:rsidRPr="0064215B">
        <w:rPr>
          <w:rFonts w:ascii="Yu Gothic" w:eastAsia="Yu Gothic" w:hAnsi="Yu Gothic" w:hint="eastAsia"/>
        </w:rPr>
        <w:t>メニューや看板等の</w:t>
      </w:r>
      <w:r>
        <w:rPr>
          <w:rFonts w:ascii="Yu Gothic" w:eastAsia="Yu Gothic" w:hAnsi="Yu Gothic" w:hint="eastAsia"/>
        </w:rPr>
        <w:t>自</w:t>
      </w:r>
      <w:r w:rsidRPr="0064215B">
        <w:rPr>
          <w:rFonts w:ascii="Yu Gothic" w:eastAsia="Yu Gothic" w:hAnsi="Yu Gothic" w:hint="eastAsia"/>
        </w:rPr>
        <w:t>ブース</w:t>
      </w:r>
      <w:r>
        <w:rPr>
          <w:rFonts w:ascii="Yu Gothic" w:eastAsia="Yu Gothic" w:hAnsi="Yu Gothic" w:hint="eastAsia"/>
        </w:rPr>
        <w:t>敷地</w:t>
      </w:r>
      <w:r w:rsidRPr="0064215B">
        <w:rPr>
          <w:rFonts w:ascii="Yu Gothic" w:eastAsia="Yu Gothic" w:hAnsi="Yu Gothic" w:hint="eastAsia"/>
        </w:rPr>
        <w:t>外への設置</w:t>
      </w:r>
    </w:p>
    <w:p w:rsidR="0064215B" w:rsidRPr="0064215B" w:rsidRDefault="0064215B" w:rsidP="0064215B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ブースで販売している物以外の宣伝（自社や商品等のあらゆる宣伝行為。）</w:t>
      </w:r>
    </w:p>
    <w:p w:rsidR="0064215B" w:rsidRDefault="0064215B" w:rsidP="0064215B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宣伝行為を行いたい場合は、当方のマーケティング課を通してスポンサー契約をしていただければ可能なため、お早めにご相談ください。</w:t>
      </w:r>
    </w:p>
    <w:p w:rsidR="0064215B" w:rsidRDefault="0064215B" w:rsidP="0064215B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 w:rsidRPr="0064215B">
        <w:rPr>
          <w:rFonts w:ascii="Yu Gothic" w:eastAsia="Yu Gothic" w:hAnsi="Yu Gothic" w:hint="eastAsia"/>
        </w:rPr>
        <w:lastRenderedPageBreak/>
        <w:t>公序良俗や米軍の規則に反する行為</w:t>
      </w:r>
    </w:p>
    <w:p w:rsidR="0064215B" w:rsidRPr="00CB65A2" w:rsidRDefault="0064215B" w:rsidP="0064215B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</w:rPr>
      </w:pPr>
      <w:r w:rsidRPr="00CB65A2">
        <w:rPr>
          <w:rFonts w:ascii="Yu Gothic" w:eastAsia="Yu Gothic" w:hAnsi="Yu Gothic" w:hint="eastAsia"/>
          <w:b/>
        </w:rPr>
        <w:t>基地入門時の注意事項</w:t>
      </w:r>
    </w:p>
    <w:p w:rsidR="0064215B" w:rsidRDefault="000B4017" w:rsidP="0064215B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身分証：基地内では全員が以下</w:t>
      </w:r>
      <w:r w:rsidRPr="000B4017">
        <w:rPr>
          <w:rFonts w:ascii="Yu Gothic" w:eastAsia="Yu Gothic" w:hAnsi="Yu Gothic" w:hint="eastAsia"/>
        </w:rPr>
        <w:t>の有効な公的身分証</w:t>
      </w:r>
      <w:r>
        <w:rPr>
          <w:rFonts w:ascii="Yu Gothic" w:eastAsia="Yu Gothic" w:hAnsi="Yu Gothic" w:hint="eastAsia"/>
        </w:rPr>
        <w:t>を携行してください。期限切れ等により無効なものでないようにご注意ください。</w:t>
      </w:r>
    </w:p>
    <w:p w:rsidR="000B4017" w:rsidRDefault="000B4017" w:rsidP="000B4017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日本人：以下のいずれか</w:t>
      </w:r>
    </w:p>
    <w:p w:rsidR="000B4017" w:rsidRDefault="000B4017" w:rsidP="000B4017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マイナンバーカード（写真付きの正式なカード。仮カードは不可。）</w:t>
      </w:r>
    </w:p>
    <w:p w:rsidR="000B4017" w:rsidRDefault="000B4017" w:rsidP="000B4017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パスポート</w:t>
      </w:r>
    </w:p>
    <w:p w:rsidR="000B4017" w:rsidRDefault="000B4017" w:rsidP="000B4017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運転免許証 + 発行後3か月以内の本籍地記載の住民票</w:t>
      </w:r>
    </w:p>
    <w:p w:rsidR="000B4017" w:rsidRDefault="000B4017" w:rsidP="000B4017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日本人以外：在留カード</w:t>
      </w:r>
    </w:p>
    <w:p w:rsidR="000B4017" w:rsidRDefault="000B4017" w:rsidP="000B4017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学生や観光等、労働が目的でない滞在理由の場合は登録できません。</w:t>
      </w:r>
    </w:p>
    <w:p w:rsidR="000B4017" w:rsidRDefault="000B4017" w:rsidP="000B4017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国籍：日本国籍及びアメリカ国籍以外の方は、基地の制約により入門できない場合があります。個別に確認いたしますので、Gate Listをお早めにご提出いただくか、該当する国籍をお知らせください。</w:t>
      </w:r>
    </w:p>
    <w:p w:rsidR="000B4017" w:rsidRDefault="000B4017" w:rsidP="00CB65A2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車両</w:t>
      </w:r>
      <w:r w:rsidR="00CB65A2">
        <w:rPr>
          <w:rFonts w:ascii="Yu Gothic" w:eastAsia="Yu Gothic" w:hAnsi="Yu Gothic" w:hint="eastAsia"/>
        </w:rPr>
        <w:t>：G</w:t>
      </w:r>
      <w:r w:rsidR="00CB65A2">
        <w:rPr>
          <w:rFonts w:ascii="Yu Gothic" w:eastAsia="Yu Gothic" w:hAnsi="Yu Gothic"/>
        </w:rPr>
        <w:t>ate List</w:t>
      </w:r>
      <w:r w:rsidR="00CB65A2">
        <w:rPr>
          <w:rFonts w:ascii="Yu Gothic" w:eastAsia="Yu Gothic" w:hAnsi="Yu Gothic" w:hint="eastAsia"/>
        </w:rPr>
        <w:t>であらかじめ許可された車両のみが入門できます。その他車両に関する詳細は「9.車両」に記載されています。</w:t>
      </w:r>
    </w:p>
    <w:p w:rsidR="00456C17" w:rsidRDefault="00456C17" w:rsidP="00456C17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徒歩：友好祭当日、来場者と同じ条件で入門</w:t>
      </w:r>
      <w:r w:rsidR="00CB65A2">
        <w:rPr>
          <w:rFonts w:ascii="Yu Gothic" w:eastAsia="Yu Gothic" w:hAnsi="Yu Gothic" w:hint="eastAsia"/>
        </w:rPr>
        <w:t>・出門</w:t>
      </w:r>
      <w:r>
        <w:rPr>
          <w:rFonts w:ascii="Yu Gothic" w:eastAsia="Yu Gothic" w:hAnsi="Yu Gothic" w:hint="eastAsia"/>
        </w:rPr>
        <w:t>する</w:t>
      </w:r>
      <w:r w:rsidR="00CB65A2">
        <w:rPr>
          <w:rFonts w:ascii="Yu Gothic" w:eastAsia="Yu Gothic" w:hAnsi="Yu Gothic" w:hint="eastAsia"/>
        </w:rPr>
        <w:t>必要があります</w:t>
      </w:r>
      <w:r>
        <w:rPr>
          <w:rFonts w:ascii="Yu Gothic" w:eastAsia="Yu Gothic" w:hAnsi="Yu Gothic" w:hint="eastAsia"/>
        </w:rPr>
        <w:t>。</w:t>
      </w:r>
      <w:r w:rsidR="00CB65A2">
        <w:rPr>
          <w:rFonts w:ascii="Yu Gothic" w:eastAsia="Yu Gothic" w:hAnsi="Yu Gothic" w:hint="eastAsia"/>
        </w:rPr>
        <w:t>特に入門は</w:t>
      </w:r>
      <w:r>
        <w:rPr>
          <w:rFonts w:ascii="Yu Gothic" w:eastAsia="Yu Gothic" w:hAnsi="Yu Gothic" w:hint="eastAsia"/>
        </w:rPr>
        <w:t>非常に時間がかかることが予想されるため、車両に乗っての入門をお勧めします。</w:t>
      </w:r>
    </w:p>
    <w:p w:rsidR="00456C17" w:rsidRDefault="00456C17" w:rsidP="00456C17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スタッフ証：友好祭前日辺りに配布されます。Gate Listに登録されたスタッフが必ず身に着けてください。Gate Listに登録されていない、又はスタッフ証を身に着けていない場合、友好祭時間外やエリア外に滞在していると、不法侵入とみなされる場合があります。</w:t>
      </w:r>
    </w:p>
    <w:p w:rsidR="00CB65A2" w:rsidRPr="00DF227B" w:rsidRDefault="00CB65A2" w:rsidP="00DF227B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</w:rPr>
      </w:pPr>
      <w:r w:rsidRPr="00DF227B">
        <w:rPr>
          <w:rFonts w:ascii="Yu Gothic" w:eastAsia="Yu Gothic" w:hAnsi="Yu Gothic" w:hint="eastAsia"/>
          <w:b/>
        </w:rPr>
        <w:t>車両</w:t>
      </w:r>
    </w:p>
    <w:p w:rsidR="00CB65A2" w:rsidRDefault="00CB65A2" w:rsidP="00CB65A2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認められない車両</w:t>
      </w:r>
    </w:p>
    <w:p w:rsidR="00CB65A2" w:rsidRDefault="00CB65A2" w:rsidP="00CB65A2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Gate Listで許可を得ていない車両</w:t>
      </w:r>
    </w:p>
    <w:p w:rsidR="00CB65A2" w:rsidRDefault="00CB65A2" w:rsidP="00CB65A2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バイク</w:t>
      </w:r>
    </w:p>
    <w:p w:rsidR="00CB65A2" w:rsidRDefault="00CB65A2" w:rsidP="00CB65A2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フロント席が確認し辛い（フィルムが窓に貼られている等）</w:t>
      </w:r>
    </w:p>
    <w:p w:rsidR="00CB65A2" w:rsidRDefault="00CB65A2" w:rsidP="00CB65A2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ナンバープレートが確認し辛い</w:t>
      </w:r>
    </w:p>
    <w:p w:rsidR="00CB65A2" w:rsidRPr="00CB65A2" w:rsidRDefault="00CB65A2" w:rsidP="00CB65A2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有効な車検証・</w:t>
      </w:r>
      <w:r w:rsidRPr="00CB65A2">
        <w:rPr>
          <w:rFonts w:ascii="Yu Gothic" w:eastAsia="Yu Gothic" w:hAnsi="Yu Gothic" w:hint="eastAsia"/>
        </w:rPr>
        <w:t>自賠責保険証及び任意保険証（対人３千万円以上、対物３百万円以上）の原本が車載されていない</w:t>
      </w:r>
    </w:p>
    <w:p w:rsidR="00CB65A2" w:rsidRDefault="00CB65A2" w:rsidP="00CB65A2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使用ゲート</w:t>
      </w:r>
    </w:p>
    <w:p w:rsidR="00CB65A2" w:rsidRDefault="00CB65A2" w:rsidP="00CB65A2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金曜日（友好祭前日）：第五ゲート</w:t>
      </w:r>
    </w:p>
    <w:p w:rsidR="00CB65A2" w:rsidRDefault="00CB65A2" w:rsidP="00CB65A2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土・日曜日：第二ゲート</w:t>
      </w:r>
    </w:p>
    <w:p w:rsidR="00CB65A2" w:rsidRDefault="00CB65A2" w:rsidP="00CB65A2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深夜：5.記載の通り、12ゲートからの出門となります。</w:t>
      </w:r>
    </w:p>
    <w:p w:rsidR="00CB65A2" w:rsidRDefault="00CB65A2" w:rsidP="00CB65A2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レンタカー（わナンバー）</w:t>
      </w:r>
    </w:p>
    <w:p w:rsidR="00CB65A2" w:rsidRDefault="00CB65A2" w:rsidP="00CB65A2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わナンバーのレンタカーは友好祭直前までナンバーが不明の場合が多いため、Gate Listのナンバー欄に「わナンバー」と記入して申請することができます。</w:t>
      </w:r>
    </w:p>
    <w:p w:rsidR="00CB65A2" w:rsidRDefault="00CB65A2" w:rsidP="00CB65A2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わナンバーでないレンタカー（第三者から借りた車）にこの例外は適用されません。</w:t>
      </w:r>
    </w:p>
    <w:p w:rsidR="00CB65A2" w:rsidRDefault="00CB65A2" w:rsidP="00CB65A2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申請可能数：出店ブース数ではなく、出店者毎に数が制限されています</w:t>
      </w:r>
    </w:p>
    <w:p w:rsidR="00CB65A2" w:rsidRDefault="000B678C" w:rsidP="00CB65A2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lastRenderedPageBreak/>
        <w:t>ブース設営及び撤去用（20日と22日）：2台まで</w:t>
      </w:r>
    </w:p>
    <w:p w:rsidR="000B678C" w:rsidRDefault="000B678C" w:rsidP="00CB65A2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友好祭中に基地内の友好祭エリア外に駐車し、基地を出入りする用：3台まで</w:t>
      </w:r>
    </w:p>
    <w:p w:rsidR="000B678C" w:rsidRDefault="000B678C" w:rsidP="00CB65A2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ブース裏スペースに固定する用：レイアウトとGate</w:t>
      </w:r>
      <w:r>
        <w:rPr>
          <w:rFonts w:ascii="Yu Gothic" w:eastAsia="Yu Gothic" w:hAnsi="Yu Gothic"/>
        </w:rPr>
        <w:t xml:space="preserve"> List</w:t>
      </w:r>
      <w:r>
        <w:rPr>
          <w:rFonts w:ascii="Yu Gothic" w:eastAsia="Yu Gothic" w:hAnsi="Yu Gothic" w:hint="eastAsia"/>
        </w:rPr>
        <w:t>で申請の上、許可された数</w:t>
      </w:r>
    </w:p>
    <w:p w:rsidR="000B678C" w:rsidRDefault="000B678C" w:rsidP="000B678C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キッチンカーや冷蔵車等が想定されます。</w:t>
      </w:r>
    </w:p>
    <w:p w:rsidR="000B678C" w:rsidRDefault="000B678C" w:rsidP="000B678C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ブース設営前にブーススペース正面からブース裏に設置し、友好祭終了後のブース撤去時まで移動させることができなくなります。</w:t>
      </w:r>
    </w:p>
    <w:p w:rsidR="000B678C" w:rsidRDefault="000B678C" w:rsidP="000B678C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ブース裏スペースに太い電源ケーブルが設置されている場合があります。車で踏まないようご注意ください。</w:t>
      </w:r>
    </w:p>
    <w:p w:rsidR="000B678C" w:rsidRDefault="000B678C" w:rsidP="000B678C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交通ルール</w:t>
      </w:r>
    </w:p>
    <w:p w:rsidR="00DF227B" w:rsidRDefault="000B678C" w:rsidP="000B678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基本的に日本と同じです</w:t>
      </w:r>
      <w:r w:rsidR="00DF227B">
        <w:rPr>
          <w:rFonts w:ascii="Yu Gothic" w:eastAsia="Yu Gothic" w:hAnsi="Yu Gothic" w:hint="eastAsia"/>
        </w:rPr>
        <w:t>が、以下の点にもご注意ください</w:t>
      </w:r>
      <w:r>
        <w:rPr>
          <w:rFonts w:ascii="Yu Gothic" w:eastAsia="Yu Gothic" w:hAnsi="Yu Gothic" w:hint="eastAsia"/>
        </w:rPr>
        <w:t>。</w:t>
      </w:r>
    </w:p>
    <w:p w:rsidR="000B678C" w:rsidRDefault="00DF227B" w:rsidP="00DF227B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/>
        </w:rPr>
        <w:t>3-Way</w:t>
      </w:r>
      <w:r>
        <w:rPr>
          <w:rFonts w:ascii="Yu Gothic" w:eastAsia="Yu Gothic" w:hAnsi="Yu Gothic" w:hint="eastAsia"/>
        </w:rPr>
        <w:t>、4-Wayストップがあります。停止線で停止し、自分より先に停止していた車両が通行から進んでください。</w:t>
      </w:r>
    </w:p>
    <w:p w:rsidR="00DF227B" w:rsidRDefault="00DF227B" w:rsidP="00DF227B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後部座席の乗員も含め、全員がシートベルトを常に装着している必要があります。トラックの前列3人乗りの中央にあるような、簡易的なタイプのシートベルトは認められません。</w:t>
      </w:r>
    </w:p>
    <w:p w:rsidR="00DF227B" w:rsidRDefault="00DF227B" w:rsidP="00DF227B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後退するときは、必ず誘導員を配置して行ってください。</w:t>
      </w:r>
    </w:p>
    <w:p w:rsidR="00DF227B" w:rsidRDefault="00DF227B" w:rsidP="00DF227B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事故が発生した場合は、速やかに横田基地の緊急通報（042-507-6560）に連絡し、友好祭担当者にもお知らせください。</w:t>
      </w:r>
    </w:p>
    <w:p w:rsidR="00DF227B" w:rsidRDefault="00DF227B" w:rsidP="00DF227B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基地の警官の法令や規則に基づく指示に従ってください。</w:t>
      </w:r>
    </w:p>
    <w:p w:rsidR="00DF227B" w:rsidRPr="00ED6E1C" w:rsidRDefault="00DF227B" w:rsidP="00DF227B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</w:rPr>
      </w:pPr>
      <w:r w:rsidRPr="00ED6E1C">
        <w:rPr>
          <w:rFonts w:ascii="Yu Gothic" w:eastAsia="Yu Gothic" w:hAnsi="Yu Gothic" w:hint="eastAsia"/>
          <w:b/>
        </w:rPr>
        <w:t>ブースの設営</w:t>
      </w:r>
      <w:r w:rsidR="00ED6E1C">
        <w:rPr>
          <w:rFonts w:ascii="Yu Gothic" w:eastAsia="Yu Gothic" w:hAnsi="Yu Gothic" w:hint="eastAsia"/>
          <w:b/>
        </w:rPr>
        <w:t>・撤去</w:t>
      </w:r>
    </w:p>
    <w:p w:rsidR="00DF227B" w:rsidRPr="002B11C4" w:rsidRDefault="00DF227B" w:rsidP="002B11C4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 w:rsidRPr="002B11C4">
        <w:rPr>
          <w:rFonts w:ascii="Yu Gothic" w:eastAsia="Yu Gothic" w:hAnsi="Yu Gothic" w:hint="eastAsia"/>
        </w:rPr>
        <w:t>ブースのサイズ：およそ横（正面）3</w:t>
      </w:r>
      <w:r w:rsidRPr="002B11C4">
        <w:rPr>
          <w:rFonts w:ascii="Yu Gothic" w:eastAsia="Yu Gothic" w:hAnsi="Yu Gothic"/>
        </w:rPr>
        <w:t xml:space="preserve">m x 6m + </w:t>
      </w:r>
      <w:r w:rsidRPr="002B11C4">
        <w:rPr>
          <w:rFonts w:ascii="Yu Gothic" w:eastAsia="Yu Gothic" w:hAnsi="Yu Gothic" w:hint="eastAsia"/>
        </w:rPr>
        <w:t>ブース裏に同程度のスペース</w:t>
      </w:r>
    </w:p>
    <w:p w:rsidR="00DF227B" w:rsidRDefault="002B11C4" w:rsidP="00DF227B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ブーススペースには木製またはテントのブースを設置してください。</w:t>
      </w:r>
    </w:p>
    <w:p w:rsidR="002B11C4" w:rsidRDefault="002B11C4" w:rsidP="002B11C4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屋外にブースを設置する場合</w:t>
      </w:r>
    </w:p>
    <w:p w:rsidR="002B11C4" w:rsidRDefault="002B11C4" w:rsidP="002B11C4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強風が吹きやすいため、頑丈なブースを設置してください。</w:t>
      </w:r>
    </w:p>
    <w:p w:rsidR="002B11C4" w:rsidRDefault="002B11C4" w:rsidP="002B11C4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強風に耐えられる屋根も設置してください。</w:t>
      </w:r>
    </w:p>
    <w:p w:rsidR="002B11C4" w:rsidRDefault="002B11C4" w:rsidP="002B11C4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ワイヤー等で屋根を結ぶのではなく、ネジ等でしっかり固定できるものを使用してください。</w:t>
      </w:r>
    </w:p>
    <w:p w:rsidR="002B11C4" w:rsidRDefault="002B11C4" w:rsidP="002B11C4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木製のブース</w:t>
      </w:r>
    </w:p>
    <w:p w:rsidR="0032556C" w:rsidRPr="002B11C4" w:rsidRDefault="0032556C" w:rsidP="002B11C4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 w:rsidRPr="002B11C4">
        <w:rPr>
          <w:rFonts w:ascii="Yu Gothic" w:eastAsia="Yu Gothic" w:hAnsi="Yu Gothic"/>
          <w:bCs/>
        </w:rPr>
        <w:t>柱は太さ89mm以上、３面を囲う壁は厚さ9mm以上</w:t>
      </w:r>
    </w:p>
    <w:p w:rsidR="0032556C" w:rsidRPr="002B11C4" w:rsidRDefault="0032556C" w:rsidP="002B11C4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 w:rsidRPr="002B11C4">
        <w:rPr>
          <w:rFonts w:ascii="Yu Gothic" w:eastAsia="Yu Gothic" w:hAnsi="Yu Gothic"/>
          <w:bCs/>
        </w:rPr>
        <w:t>釘や木のささくれ、角でケガををしないように加工</w:t>
      </w:r>
    </w:p>
    <w:p w:rsidR="0032556C" w:rsidRPr="002B11C4" w:rsidRDefault="0032556C" w:rsidP="002B11C4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 w:rsidRPr="002B11C4">
        <w:rPr>
          <w:rFonts w:ascii="Yu Gothic" w:eastAsia="Yu Gothic" w:hAnsi="Yu Gothic"/>
          <w:bCs/>
        </w:rPr>
        <w:t>屋根材はビニールシート又はプラスチックの波板</w:t>
      </w:r>
    </w:p>
    <w:p w:rsidR="0032556C" w:rsidRPr="002B11C4" w:rsidRDefault="0032556C" w:rsidP="002B11C4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 w:rsidRPr="002B11C4">
        <w:rPr>
          <w:rFonts w:ascii="Yu Gothic" w:eastAsia="Yu Gothic" w:hAnsi="Yu Gothic"/>
          <w:bCs/>
        </w:rPr>
        <w:t>他の素材も許可を得られれば可</w:t>
      </w:r>
    </w:p>
    <w:p w:rsidR="002B11C4" w:rsidRDefault="002B11C4" w:rsidP="002B11C4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来場者に接する部分は、角をクッション材で保護する等、安全面を考慮してください。</w:t>
      </w:r>
    </w:p>
    <w:p w:rsidR="008E2DEC" w:rsidRDefault="002B11C4" w:rsidP="008E2DEC">
      <w:pPr>
        <w:pStyle w:val="ListParagraph"/>
        <w:ind w:left="792"/>
        <w:rPr>
          <w:rFonts w:ascii="Yu Gothic" w:eastAsia="Yu Gothic" w:hAnsi="Yu Gothic"/>
        </w:rPr>
      </w:pPr>
      <w:r w:rsidRPr="002B11C4">
        <w:rPr>
          <w:rFonts w:ascii="Yu Gothic" w:eastAsia="Yu Gothic" w:hAnsi="Yu Gothic"/>
          <w:noProof/>
        </w:rPr>
        <w:drawing>
          <wp:inline distT="0" distB="0" distL="0" distR="0" wp14:anchorId="76EB9C13" wp14:editId="7D01A7B2">
            <wp:extent cx="1478942" cy="803082"/>
            <wp:effectExtent l="0" t="0" r="6985" b="0"/>
            <wp:docPr id="6" name="Picture 4" descr="þ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þÿ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47" cy="836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DEC" w:rsidRDefault="008E2DEC" w:rsidP="008E2DEC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lastRenderedPageBreak/>
        <w:t>テントのブース</w:t>
      </w:r>
    </w:p>
    <w:p w:rsidR="008E2DEC" w:rsidRDefault="008E2DEC" w:rsidP="008E2DE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柱が直立しているものを使用してください。</w:t>
      </w:r>
    </w:p>
    <w:p w:rsidR="008E2DEC" w:rsidRDefault="008E2DEC" w:rsidP="008E2DEC">
      <w:pPr>
        <w:pStyle w:val="ListParagraph"/>
        <w:ind w:left="1224"/>
        <w:rPr>
          <w:rFonts w:ascii="Yu Gothic" w:eastAsia="Yu Gothic" w:hAnsi="Yu Gothic"/>
        </w:rPr>
      </w:pPr>
      <w:r w:rsidRPr="008E2DEC">
        <w:rPr>
          <w:rFonts w:ascii="Yu Gothic" w:eastAsia="Yu Gothic" w:hAnsi="Yu Gothic"/>
          <w:noProof/>
        </w:rPr>
        <w:drawing>
          <wp:inline distT="0" distB="0" distL="0" distR="0" wp14:anchorId="55E1A95B" wp14:editId="04032562">
            <wp:extent cx="2355850" cy="2001837"/>
            <wp:effectExtent l="0" t="0" r="6350" b="0"/>
            <wp:docPr id="8" name="Picture 4" descr="þ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þÿ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001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DEC" w:rsidRDefault="00D17D70" w:rsidP="008E2DE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柱がハの字型のテントは会場の強風に耐えられないため</w:t>
      </w:r>
      <w:r w:rsidR="008E2DEC">
        <w:rPr>
          <w:rFonts w:ascii="Yu Gothic" w:eastAsia="Yu Gothic" w:hAnsi="Yu Gothic" w:hint="eastAsia"/>
        </w:rPr>
        <w:t>、使用しないでください。</w:t>
      </w:r>
    </w:p>
    <w:p w:rsidR="008E2DEC" w:rsidRDefault="008E2DEC" w:rsidP="008E2DEC">
      <w:pPr>
        <w:pStyle w:val="ListParagraph"/>
        <w:ind w:left="1224"/>
        <w:rPr>
          <w:rFonts w:ascii="Yu Gothic" w:eastAsia="Yu Gothic" w:hAnsi="Yu Gothic"/>
        </w:rPr>
      </w:pPr>
      <w:r w:rsidRPr="008E2DEC">
        <w:rPr>
          <w:rFonts w:ascii="Yu Gothic" w:eastAsia="Yu Gothic" w:hAnsi="Yu Gothic"/>
          <w:noProof/>
        </w:rPr>
        <w:drawing>
          <wp:inline distT="0" distB="0" distL="0" distR="0" wp14:anchorId="3BF660D2" wp14:editId="242AF5E2">
            <wp:extent cx="2700655" cy="2025015"/>
            <wp:effectExtent l="0" t="0" r="4445" b="0"/>
            <wp:docPr id="9" name="Picture 5" descr="þ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þÿ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DEC" w:rsidRDefault="008E2DEC" w:rsidP="008E2DEC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来場者が進入できるブース</w:t>
      </w:r>
      <w:r w:rsidR="00EA6ED6">
        <w:rPr>
          <w:rFonts w:ascii="Yu Gothic" w:eastAsia="Yu Gothic" w:hAnsi="Yu Gothic" w:hint="eastAsia"/>
        </w:rPr>
        <w:t>：来場者が前面からしか入退店できないように設置してください。</w:t>
      </w:r>
    </w:p>
    <w:p w:rsidR="00EA6ED6" w:rsidRDefault="00EA6ED6" w:rsidP="00EA6ED6">
      <w:pPr>
        <w:pStyle w:val="ListParagraph"/>
        <w:ind w:left="792"/>
        <w:rPr>
          <w:rFonts w:ascii="Yu Gothic" w:eastAsia="Yu Gothic" w:hAnsi="Yu Gothic"/>
        </w:rPr>
      </w:pPr>
      <w:r w:rsidRPr="00EA6ED6">
        <w:rPr>
          <w:rFonts w:ascii="Yu Gothic" w:eastAsia="Yu Gothic" w:hAnsi="Yu Gothic"/>
          <w:noProof/>
        </w:rPr>
        <w:drawing>
          <wp:inline distT="0" distB="0" distL="0" distR="0" wp14:anchorId="59601E67" wp14:editId="577B4A4E">
            <wp:extent cx="2790755" cy="2003728"/>
            <wp:effectExtent l="0" t="0" r="0" b="0"/>
            <wp:docPr id="10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08" cy="200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ED6" w:rsidRPr="00EA6ED6" w:rsidRDefault="00EA6ED6" w:rsidP="00EA6ED6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 w:rsidRPr="00EA6ED6">
        <w:rPr>
          <w:rFonts w:ascii="Yu Gothic" w:eastAsia="Yu Gothic" w:hAnsi="Yu Gothic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312420</wp:posOffset>
            </wp:positionV>
            <wp:extent cx="2337435" cy="1719580"/>
            <wp:effectExtent l="0" t="0" r="5715" b="0"/>
            <wp:wrapTopAndBottom/>
            <wp:docPr id="11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u Gothic" w:eastAsia="Yu Gothic" w:hAnsi="Yu Gothic" w:hint="eastAsia"/>
        </w:rPr>
        <w:t>来場者が進入できないブース：来場者が前面と側面から進入しないように設置してください。</w:t>
      </w:r>
    </w:p>
    <w:p w:rsidR="00EA6ED6" w:rsidRDefault="00EA6ED6" w:rsidP="00EA6ED6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lastRenderedPageBreak/>
        <w:t>柱の固定：つまづかない様に工夫しつつ、各柱をおもりで固定してください。</w:t>
      </w:r>
    </w:p>
    <w:p w:rsidR="00EA6ED6" w:rsidRPr="00EA6ED6" w:rsidRDefault="00EA6ED6" w:rsidP="00EA6ED6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 w:rsidRPr="00EA6ED6">
        <w:rPr>
          <w:rFonts w:ascii="Yu Gothic" w:eastAsia="Yu Gothic" w:hAnsi="Yu Gothic" w:hint="eastAsia"/>
        </w:rPr>
        <w:t>水を入れたポリタンク</w:t>
      </w:r>
      <w:r w:rsidRPr="00EA6ED6">
        <w:rPr>
          <w:rFonts w:ascii="Yu Gothic" w:eastAsia="Yu Gothic" w:hAnsi="Yu Gothic"/>
        </w:rPr>
        <w:t>(18L)</w:t>
      </w:r>
      <w:r w:rsidRPr="00EA6ED6">
        <w:rPr>
          <w:rFonts w:ascii="Yu Gothic" w:eastAsia="Yu Gothic" w:hAnsi="Yu Gothic" w:hint="eastAsia"/>
        </w:rPr>
        <w:t>や重石</w:t>
      </w:r>
      <w:r w:rsidRPr="00EA6ED6">
        <w:rPr>
          <w:rFonts w:ascii="Yu Gothic" w:eastAsia="Yu Gothic" w:hAnsi="Yu Gothic"/>
        </w:rPr>
        <w:t>(20kg)</w:t>
      </w:r>
      <w:r>
        <w:rPr>
          <w:rFonts w:ascii="Yu Gothic" w:eastAsia="Yu Gothic" w:hAnsi="Yu Gothic" w:hint="eastAsia"/>
        </w:rPr>
        <w:t>を使用する</w:t>
      </w:r>
    </w:p>
    <w:p w:rsidR="00EA6ED6" w:rsidRPr="0032556C" w:rsidRDefault="00EA6ED6" w:rsidP="00EA6ED6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 w:rsidRPr="0032556C">
        <w:rPr>
          <w:rFonts w:ascii="Yu Gothic" w:eastAsia="Yu Gothic" w:hAnsi="Yu Gothic" w:hint="eastAsia"/>
        </w:rPr>
        <w:t>砂袋や砂利袋は使用不可</w:t>
      </w:r>
    </w:p>
    <w:p w:rsidR="00EA6ED6" w:rsidRPr="0032556C" w:rsidRDefault="00EA6ED6" w:rsidP="00EA6ED6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 w:rsidRPr="0032556C">
        <w:rPr>
          <w:rFonts w:ascii="Yu Gothic" w:eastAsia="Yu Gothic" w:hAnsi="Yu Gothic" w:hint="eastAsia"/>
        </w:rPr>
        <w:t>ロープで吊り下げて固定する</w:t>
      </w:r>
    </w:p>
    <w:p w:rsidR="00EA6ED6" w:rsidRPr="0032556C" w:rsidRDefault="00EA6ED6" w:rsidP="00EA6ED6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 w:rsidRPr="0032556C">
        <w:rPr>
          <w:rFonts w:ascii="Yu Gothic" w:eastAsia="Yu Gothic" w:hAnsi="Yu Gothic" w:hint="eastAsia"/>
        </w:rPr>
        <w:t>組紐、ビニール紐は不可</w:t>
      </w:r>
    </w:p>
    <w:p w:rsidR="00EA6ED6" w:rsidRPr="0032556C" w:rsidRDefault="00EA6ED6" w:rsidP="00EA6ED6">
      <w:pPr>
        <w:rPr>
          <w:rFonts w:ascii="Yu Gothic" w:eastAsia="Yu Gothic" w:hAnsi="Yu Gothic"/>
          <w:noProof/>
        </w:rPr>
      </w:pPr>
      <w:r w:rsidRPr="0032556C">
        <w:rPr>
          <w:rFonts w:ascii="Yu Gothic" w:eastAsia="Yu Gothic" w:hAnsi="Yu Gothic"/>
          <w:noProof/>
        </w:rPr>
        <w:drawing>
          <wp:inline distT="0" distB="0" distL="0" distR="0" wp14:anchorId="46B406D1" wp14:editId="037662FC">
            <wp:extent cx="1548130" cy="2063750"/>
            <wp:effectExtent l="0" t="0" r="0" b="0"/>
            <wp:docPr id="12" name="Picture 4" descr="þ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þÿ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06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556C">
        <w:rPr>
          <w:rFonts w:ascii="Yu Gothic" w:eastAsia="Yu Gothic" w:hAnsi="Yu Gothic"/>
          <w:noProof/>
        </w:rPr>
        <w:t xml:space="preserve"> </w:t>
      </w:r>
      <w:r w:rsidRPr="0032556C">
        <w:rPr>
          <w:rFonts w:ascii="Yu Gothic" w:eastAsia="Yu Gothic" w:hAnsi="Yu Gothic"/>
          <w:noProof/>
        </w:rPr>
        <w:drawing>
          <wp:inline distT="0" distB="0" distL="0" distR="0" wp14:anchorId="7EE11C06" wp14:editId="313BC801">
            <wp:extent cx="1687512" cy="2063750"/>
            <wp:effectExtent l="0" t="0" r="8255" b="0"/>
            <wp:docPr id="13" name="image21.jpeg" descr="þ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jpeg" descr="þÿ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12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56C">
        <w:rPr>
          <w:rFonts w:ascii="Yu Gothic" w:eastAsia="Yu Gothic" w:hAnsi="Yu Gothic"/>
          <w:noProof/>
        </w:rPr>
        <w:t xml:space="preserve"> </w:t>
      </w:r>
      <w:r w:rsidRPr="0032556C">
        <w:rPr>
          <w:rFonts w:ascii="Yu Gothic" w:eastAsia="Yu Gothic" w:hAnsi="Yu Gothic"/>
          <w:noProof/>
        </w:rPr>
        <w:drawing>
          <wp:inline distT="0" distB="0" distL="0" distR="0" wp14:anchorId="16D798D7" wp14:editId="680F3E08">
            <wp:extent cx="2897611" cy="2063750"/>
            <wp:effectExtent l="0" t="0" r="0" b="0"/>
            <wp:docPr id="7" name="image22.jpeg" descr="þ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2.jpeg" descr="þÿ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611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ED6" w:rsidRDefault="0032556C" w:rsidP="0032556C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 w:rsidRPr="0032556C">
        <w:rPr>
          <w:rFonts w:ascii="Yu Gothic" w:eastAsia="Yu Gothic" w:hAnsi="Yu Gothic" w:hint="eastAsia"/>
          <w:noProof/>
        </w:rPr>
        <w:t>安全</w:t>
      </w:r>
    </w:p>
    <w:p w:rsidR="0032556C" w:rsidRPr="0032556C" w:rsidRDefault="0032556C" w:rsidP="0032556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設営・撤去中は</w:t>
      </w:r>
      <w:r w:rsidRPr="0032556C">
        <w:rPr>
          <w:rFonts w:ascii="Yu Gothic" w:eastAsia="Yu Gothic" w:hAnsi="Yu Gothic" w:hint="eastAsia"/>
        </w:rPr>
        <w:t>保護具（ゴーグル・手袋・靴）を着用</w:t>
      </w:r>
      <w:r>
        <w:rPr>
          <w:rFonts w:ascii="Yu Gothic" w:eastAsia="Yu Gothic" w:hAnsi="Yu Gothic" w:hint="eastAsia"/>
        </w:rPr>
        <w:t>してください。</w:t>
      </w:r>
    </w:p>
    <w:p w:rsidR="0032556C" w:rsidRDefault="0032556C" w:rsidP="0032556C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 w:rsidRPr="0032556C">
        <w:rPr>
          <w:rFonts w:ascii="Yu Gothic" w:eastAsia="Yu Gothic" w:hAnsi="Yu Gothic" w:hint="eastAsia"/>
        </w:rPr>
        <w:t>サンダル・草履・クロックス等は</w:t>
      </w:r>
      <w:r>
        <w:rPr>
          <w:rFonts w:ascii="Yu Gothic" w:eastAsia="Yu Gothic" w:hAnsi="Yu Gothic" w:hint="eastAsia"/>
        </w:rPr>
        <w:t>使用</w:t>
      </w:r>
      <w:r w:rsidRPr="0032556C">
        <w:rPr>
          <w:rFonts w:ascii="Yu Gothic" w:eastAsia="Yu Gothic" w:hAnsi="Yu Gothic" w:hint="eastAsia"/>
        </w:rPr>
        <w:t>不可</w:t>
      </w:r>
    </w:p>
    <w:p w:rsidR="0032556C" w:rsidRPr="0032556C" w:rsidRDefault="0032556C" w:rsidP="0032556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脚立</w:t>
      </w:r>
      <w:r w:rsidRPr="0032556C">
        <w:rPr>
          <w:rFonts w:ascii="Yu Gothic" w:eastAsia="Yu Gothic" w:hAnsi="Yu Gothic" w:hint="eastAsia"/>
        </w:rPr>
        <w:t>のルール</w:t>
      </w:r>
    </w:p>
    <w:p w:rsidR="0032556C" w:rsidRPr="0032556C" w:rsidRDefault="0032556C" w:rsidP="0032556C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 w:rsidRPr="0032556C">
        <w:rPr>
          <w:rFonts w:ascii="Yu Gothic" w:eastAsia="Yu Gothic" w:hAnsi="Yu Gothic" w:hint="eastAsia"/>
        </w:rPr>
        <w:t>天板から二段目までに立つことは禁止</w:t>
      </w:r>
      <w:r>
        <w:rPr>
          <w:rFonts w:ascii="Yu Gothic" w:eastAsia="Yu Gothic" w:hAnsi="Yu Gothic" w:hint="eastAsia"/>
        </w:rPr>
        <w:t>されています。</w:t>
      </w:r>
    </w:p>
    <w:p w:rsidR="0032556C" w:rsidRDefault="0032556C" w:rsidP="0032556C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 w:rsidRPr="0032556C">
        <w:rPr>
          <w:rFonts w:ascii="Yu Gothic" w:eastAsia="Yu Gothic" w:hAnsi="Yu Gothic" w:hint="eastAsia"/>
        </w:rPr>
        <w:t>電動工具を使用する際はファイバーグラス、</w:t>
      </w:r>
      <w:r w:rsidRPr="0032556C">
        <w:rPr>
          <w:rFonts w:ascii="Yu Gothic" w:eastAsia="Yu Gothic" w:hAnsi="Yu Gothic"/>
        </w:rPr>
        <w:t>FRP</w:t>
      </w:r>
      <w:r w:rsidRPr="0032556C">
        <w:rPr>
          <w:rFonts w:ascii="Yu Gothic" w:eastAsia="Yu Gothic" w:hAnsi="Yu Gothic" w:hint="eastAsia"/>
        </w:rPr>
        <w:t>、または木製の脚立を使用</w:t>
      </w:r>
    </w:p>
    <w:p w:rsidR="0032556C" w:rsidRPr="0032556C" w:rsidRDefault="0032556C" w:rsidP="0032556C">
      <w:pPr>
        <w:pStyle w:val="ListParagraph"/>
        <w:numPr>
          <w:ilvl w:val="4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アルミ製は不可</w:t>
      </w:r>
    </w:p>
    <w:p w:rsidR="0032556C" w:rsidRDefault="0032556C" w:rsidP="0032556C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 w:rsidRPr="0032556C">
        <w:rPr>
          <w:rFonts w:ascii="Yu Gothic" w:eastAsia="Yu Gothic" w:hAnsi="Yu Gothic" w:hint="eastAsia"/>
        </w:rPr>
        <w:t>その他脚立の安全な使い方を遵守</w:t>
      </w:r>
      <w:r w:rsidR="00ED6E1C">
        <w:rPr>
          <w:rFonts w:ascii="Yu Gothic" w:eastAsia="Yu Gothic" w:hAnsi="Yu Gothic" w:hint="eastAsia"/>
        </w:rPr>
        <w:t>してください。</w:t>
      </w:r>
    </w:p>
    <w:p w:rsidR="00ED6E1C" w:rsidRDefault="00ED6E1C" w:rsidP="00ED6E1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夜間作業中は、周囲に照明がないため各自照明、懐中電灯を持参してください。</w:t>
      </w:r>
    </w:p>
    <w:p w:rsidR="00ED6E1C" w:rsidRDefault="00ED6E1C" w:rsidP="00ED6E1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ブース裏に車両を設置した際は、エンジンを停止してください。</w:t>
      </w:r>
    </w:p>
    <w:p w:rsidR="00ED6E1C" w:rsidRDefault="00ED6E1C" w:rsidP="00ED6E1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スタッフ用の椅子やクーラーボックス、その他火気や高熱に弱いものは火気から離して設置してください。</w:t>
      </w:r>
    </w:p>
    <w:p w:rsidR="00ED6E1C" w:rsidRDefault="00ED6E1C" w:rsidP="00ED6E1C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</w:rPr>
      </w:pPr>
      <w:r w:rsidRPr="00ED6E1C">
        <w:rPr>
          <w:rFonts w:ascii="Yu Gothic" w:eastAsia="Yu Gothic" w:hAnsi="Yu Gothic" w:hint="eastAsia"/>
          <w:b/>
        </w:rPr>
        <w:t>電気</w:t>
      </w:r>
    </w:p>
    <w:p w:rsidR="00ED6E1C" w:rsidRDefault="00ED6E1C" w:rsidP="00ED6E1C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電気要請書で申請して許可された電気製品のみ使用できます。</w:t>
      </w:r>
    </w:p>
    <w:p w:rsidR="00ED6E1C" w:rsidRDefault="00ED6E1C" w:rsidP="00ED6E1C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電源：1回路110V 20A、差込口は4口です。</w:t>
      </w:r>
    </w:p>
    <w:p w:rsidR="00ED6E1C" w:rsidRPr="00ED6E1C" w:rsidRDefault="00ED6E1C" w:rsidP="00ED6E1C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 w:rsidRPr="00ED6E1C">
        <w:rPr>
          <w:rFonts w:ascii="Yu Gothic" w:eastAsia="Yu Gothic" w:hAnsi="Yu Gothic" w:hint="eastAsia"/>
        </w:rPr>
        <w:t>冷蔵庫、冷凍庫（リフレージャー内臓のもの）</w:t>
      </w:r>
      <w:r>
        <w:rPr>
          <w:rFonts w:ascii="Yu Gothic" w:eastAsia="Yu Gothic" w:hAnsi="Yu Gothic" w:hint="eastAsia"/>
        </w:rPr>
        <w:t>、電熱タイプのウォーマーは延長コードを使用せず電源に直接差し込んでください。</w:t>
      </w:r>
    </w:p>
    <w:p w:rsidR="00ED6E1C" w:rsidRPr="00ED6E1C" w:rsidRDefault="00ED6E1C" w:rsidP="00ED6E1C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照明器具その他の設置に延長コード１本のみ使用できます。</w:t>
      </w:r>
    </w:p>
    <w:p w:rsidR="00ED6E1C" w:rsidRPr="00ED6E1C" w:rsidRDefault="00ED6E1C" w:rsidP="00ED6E1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延長コードは複数を繋げないでください。</w:t>
      </w:r>
    </w:p>
    <w:p w:rsidR="00ED6E1C" w:rsidRPr="00ED6E1C" w:rsidRDefault="00ED6E1C" w:rsidP="00ED6E1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ブース</w:t>
      </w:r>
      <w:r w:rsidRPr="00ED6E1C">
        <w:rPr>
          <w:rFonts w:ascii="Yu Gothic" w:eastAsia="Yu Gothic" w:hAnsi="Yu Gothic" w:hint="eastAsia"/>
        </w:rPr>
        <w:t>レイアウ</w:t>
      </w:r>
      <w:r>
        <w:rPr>
          <w:rFonts w:ascii="Yu Gothic" w:eastAsia="Yu Gothic" w:hAnsi="Yu Gothic" w:hint="eastAsia"/>
        </w:rPr>
        <w:t>トは</w:t>
      </w:r>
      <w:r w:rsidRPr="00ED6E1C">
        <w:rPr>
          <w:rFonts w:ascii="Yu Gothic" w:eastAsia="Yu Gothic" w:hAnsi="Yu Gothic" w:hint="eastAsia"/>
        </w:rPr>
        <w:t>コンセントの数とコードの長さを考慮</w:t>
      </w:r>
      <w:r>
        <w:rPr>
          <w:rFonts w:ascii="Yu Gothic" w:eastAsia="Yu Gothic" w:hAnsi="Yu Gothic" w:hint="eastAsia"/>
        </w:rPr>
        <w:t>して作成してください。</w:t>
      </w:r>
    </w:p>
    <w:p w:rsidR="00ED6E1C" w:rsidRPr="00ED6E1C" w:rsidRDefault="00ED6E1C" w:rsidP="00ED6E1C">
      <w:pPr>
        <w:pStyle w:val="ListParagraph"/>
        <w:numPr>
          <w:ilvl w:val="1"/>
          <w:numId w:val="2"/>
        </w:numPr>
        <w:rPr>
          <w:rFonts w:ascii="Yu Gothic" w:eastAsia="Yu Gothic" w:hAnsi="Yu Gothic"/>
        </w:rPr>
      </w:pPr>
      <w:r w:rsidRPr="00ED6E1C">
        <w:rPr>
          <w:rFonts w:ascii="Yu Gothic" w:eastAsia="Yu Gothic" w:hAnsi="Yu Gothic" w:hint="eastAsia"/>
        </w:rPr>
        <w:t>ケーブルは結束バンドでテントやブースに固定</w:t>
      </w:r>
      <w:r>
        <w:rPr>
          <w:rFonts w:ascii="Yu Gothic" w:eastAsia="Yu Gothic" w:hAnsi="Yu Gothic" w:hint="eastAsia"/>
        </w:rPr>
        <w:t>してください。</w:t>
      </w:r>
    </w:p>
    <w:p w:rsidR="00ED6E1C" w:rsidRPr="00ED6E1C" w:rsidRDefault="00ED6E1C" w:rsidP="00ED6E1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ビニールテープやガムテープは使用しないでください。</w:t>
      </w:r>
    </w:p>
    <w:p w:rsidR="00ED6E1C" w:rsidRDefault="00ED6E1C" w:rsidP="00ED6E1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 w:rsidRPr="00ED6E1C">
        <w:rPr>
          <w:rFonts w:ascii="Yu Gothic" w:eastAsia="Yu Gothic" w:hAnsi="Yu Gothic" w:hint="eastAsia"/>
        </w:rPr>
        <w:lastRenderedPageBreak/>
        <w:t>地面に</w:t>
      </w:r>
      <w:r>
        <w:rPr>
          <w:rFonts w:ascii="Yu Gothic" w:eastAsia="Yu Gothic" w:hAnsi="Yu Gothic" w:hint="eastAsia"/>
        </w:rPr>
        <w:t>設置しないでください。</w:t>
      </w:r>
    </w:p>
    <w:p w:rsidR="00ED6E1C" w:rsidRPr="00ED6E1C" w:rsidRDefault="00ED6E1C" w:rsidP="00ED6E1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 w:rsidRPr="00ED6E1C">
        <w:rPr>
          <w:rFonts w:ascii="Yu Gothic" w:eastAsia="Yu Gothic" w:hAnsi="Yu Gothic" w:hint="eastAsia"/>
        </w:rPr>
        <w:t>電源は濡れない場所に設置し、降雨時に保護できるようにカバーを用意してください。</w:t>
      </w:r>
    </w:p>
    <w:p w:rsidR="00ED6E1C" w:rsidRPr="00ED6E1C" w:rsidRDefault="00ED6E1C" w:rsidP="00ED6E1C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 w:rsidRPr="00ED6E1C">
        <w:rPr>
          <w:rFonts w:ascii="Yu Gothic" w:eastAsia="Yu Gothic" w:hAnsi="Yu Gothic" w:hint="eastAsia"/>
        </w:rPr>
        <w:t>水かさが5cmに達することがあります。</w:t>
      </w:r>
    </w:p>
    <w:p w:rsidR="00ED6E1C" w:rsidRPr="00ED6E1C" w:rsidRDefault="00ED6E1C" w:rsidP="00ED6E1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 w:rsidRPr="00ED6E1C">
        <w:rPr>
          <w:rFonts w:ascii="Yu Gothic" w:eastAsia="Yu Gothic" w:hAnsi="Yu Gothic" w:hint="eastAsia"/>
        </w:rPr>
        <w:t>延長コードはブレーカーとアースピン付きのものを使用してください。</w:t>
      </w:r>
    </w:p>
    <w:p w:rsidR="00ED6E1C" w:rsidRPr="00ED6E1C" w:rsidRDefault="00ED6E1C" w:rsidP="00ED6E1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 w:rsidRPr="00ED6E1C">
        <w:rPr>
          <w:rFonts w:ascii="Yu Gothic" w:eastAsia="Yu Gothic" w:hAnsi="Yu Gothic" w:hint="eastAsia"/>
        </w:rPr>
        <w:t>冷蔵庫等は地面から</w:t>
      </w:r>
      <w:r w:rsidRPr="00ED6E1C">
        <w:rPr>
          <w:rFonts w:ascii="Yu Gothic" w:eastAsia="Yu Gothic" w:hAnsi="Yu Gothic"/>
        </w:rPr>
        <w:t>15cm</w:t>
      </w:r>
      <w:r w:rsidRPr="00ED6E1C">
        <w:rPr>
          <w:rFonts w:ascii="Yu Gothic" w:eastAsia="Yu Gothic" w:hAnsi="Yu Gothic" w:hint="eastAsia"/>
        </w:rPr>
        <w:t>以上の位置に設置してください。</w:t>
      </w:r>
    </w:p>
    <w:p w:rsidR="00ED6E1C" w:rsidRPr="00ED6E1C" w:rsidRDefault="00ED6E1C" w:rsidP="00ED6E1C">
      <w:pPr>
        <w:pStyle w:val="ListParagraph"/>
        <w:numPr>
          <w:ilvl w:val="2"/>
          <w:numId w:val="2"/>
        </w:numPr>
        <w:rPr>
          <w:rFonts w:ascii="Yu Gothic" w:eastAsia="Yu Gothic" w:hAnsi="Yu Gothic"/>
        </w:rPr>
      </w:pPr>
      <w:r w:rsidRPr="00ED6E1C">
        <w:rPr>
          <w:rFonts w:ascii="Yu Gothic" w:eastAsia="Yu Gothic" w:hAnsi="Yu Gothic" w:hint="eastAsia"/>
        </w:rPr>
        <w:t>テントや屋根の継ぎ目の雨漏りに注意してください。</w:t>
      </w:r>
    </w:p>
    <w:p w:rsidR="00ED6E1C" w:rsidRPr="00ED6E1C" w:rsidRDefault="00ED6E1C" w:rsidP="00ED6E1C">
      <w:pPr>
        <w:pStyle w:val="ListParagraph"/>
        <w:numPr>
          <w:ilvl w:val="3"/>
          <w:numId w:val="2"/>
        </w:numPr>
        <w:rPr>
          <w:rFonts w:ascii="Yu Gothic" w:eastAsia="Yu Gothic" w:hAnsi="Yu Gothic"/>
        </w:rPr>
      </w:pPr>
      <w:r w:rsidRPr="00ED6E1C">
        <w:rPr>
          <w:rFonts w:ascii="Yu Gothic" w:eastAsia="Yu Gothic" w:hAnsi="Yu Gothic" w:hint="eastAsia"/>
        </w:rPr>
        <w:t>継ぎ目の下に電気製品や調理器具を設置しないでください。</w:t>
      </w:r>
    </w:p>
    <w:p w:rsidR="00ED6E1C" w:rsidRPr="00ED6E1C" w:rsidRDefault="00ED6E1C" w:rsidP="00ED6E1C">
      <w:pPr>
        <w:ind w:left="720"/>
        <w:rPr>
          <w:rFonts w:ascii="Yu Gothic" w:eastAsia="Yu Gothic" w:hAnsi="Yu Gothic"/>
          <w:noProof/>
        </w:rPr>
      </w:pPr>
      <w:r w:rsidRPr="00ED6E1C">
        <w:rPr>
          <w:rFonts w:ascii="Yu Gothic" w:eastAsia="Yu Gothic" w:hAnsi="Yu Gothic"/>
          <w:noProof/>
        </w:rPr>
        <w:drawing>
          <wp:inline distT="0" distB="0" distL="0" distR="0" wp14:anchorId="16443A21" wp14:editId="2F2CC49F">
            <wp:extent cx="1764665" cy="1411605"/>
            <wp:effectExtent l="0" t="0" r="6985" b="0"/>
            <wp:docPr id="1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E1C">
        <w:rPr>
          <w:rFonts w:ascii="Yu Gothic" w:eastAsia="Yu Gothic" w:hAnsi="Yu Gothic"/>
          <w:noProof/>
        </w:rPr>
        <w:t xml:space="preserve"> </w:t>
      </w:r>
      <w:r w:rsidRPr="00ED6E1C">
        <w:rPr>
          <w:rFonts w:ascii="Yu Gothic" w:eastAsia="Yu Gothic" w:hAnsi="Yu Gothic"/>
          <w:noProof/>
        </w:rPr>
        <w:drawing>
          <wp:inline distT="0" distB="0" distL="0" distR="0" wp14:anchorId="15871E67" wp14:editId="2E8D09E3">
            <wp:extent cx="1897274" cy="1411605"/>
            <wp:effectExtent l="0" t="0" r="8255" b="0"/>
            <wp:docPr id="1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74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E1C">
        <w:rPr>
          <w:rFonts w:ascii="Yu Gothic" w:eastAsia="Yu Gothic" w:hAnsi="Yu Gothic"/>
          <w:noProof/>
        </w:rPr>
        <w:t xml:space="preserve"> </w:t>
      </w:r>
      <w:r w:rsidRPr="00ED6E1C">
        <w:rPr>
          <w:rFonts w:ascii="Yu Gothic" w:eastAsia="Yu Gothic" w:hAnsi="Yu Gothic"/>
          <w:noProof/>
        </w:rPr>
        <w:drawing>
          <wp:inline distT="0" distB="0" distL="0" distR="0" wp14:anchorId="37A89F0D" wp14:editId="5AEA8CDD">
            <wp:extent cx="1924050" cy="1411605"/>
            <wp:effectExtent l="0" t="0" r="0" b="0"/>
            <wp:docPr id="1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1C" w:rsidRPr="0019191D" w:rsidRDefault="00ED6E1C" w:rsidP="0019191D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ED6E1C">
        <w:rPr>
          <w:rFonts w:ascii="Yu Gothic" w:eastAsia="Yu Gothic" w:hAnsi="Yu Gothic" w:hint="eastAsia"/>
          <w:noProof/>
        </w:rPr>
        <w:t>使用禁止の延長コード</w:t>
      </w:r>
      <w:r w:rsidR="0019191D">
        <w:rPr>
          <w:rFonts w:ascii="Yu Gothic" w:eastAsia="Yu Gothic" w:hAnsi="Yu Gothic" w:hint="eastAsia"/>
          <w:noProof/>
        </w:rPr>
        <w:t>：</w:t>
      </w:r>
      <w:r w:rsidRPr="0019191D">
        <w:rPr>
          <w:rFonts w:ascii="Yu Gothic" w:eastAsia="Yu Gothic" w:hAnsi="Yu Gothic" w:hint="eastAsia"/>
          <w:noProof/>
        </w:rPr>
        <w:t>ブレーカーが無いもの</w:t>
      </w:r>
      <w:r w:rsidR="0019191D">
        <w:rPr>
          <w:rFonts w:ascii="Yu Gothic" w:eastAsia="Yu Gothic" w:hAnsi="Yu Gothic" w:hint="eastAsia"/>
          <w:noProof/>
        </w:rPr>
        <w:t>、</w:t>
      </w:r>
      <w:r w:rsidRPr="0019191D">
        <w:rPr>
          <w:rFonts w:ascii="Yu Gothic" w:eastAsia="Yu Gothic" w:hAnsi="Yu Gothic" w:hint="eastAsia"/>
          <w:noProof/>
        </w:rPr>
        <w:t>2ピンの</w:t>
      </w:r>
      <w:r w:rsidR="0019191D" w:rsidRPr="0019191D">
        <w:rPr>
          <w:rFonts w:ascii="Yu Gothic" w:eastAsia="Yu Gothic" w:hAnsi="Yu Gothic" w:hint="eastAsia"/>
          <w:noProof/>
        </w:rPr>
        <w:t>もの</w:t>
      </w:r>
    </w:p>
    <w:p w:rsidR="0019191D" w:rsidRPr="0019191D" w:rsidRDefault="0019191D" w:rsidP="0019191D">
      <w:pPr>
        <w:pStyle w:val="ListParagraph"/>
        <w:numPr>
          <w:ilvl w:val="3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サージプロテクターは落雷等から機器を保護するものであり、過電流を防止する機能は備わっていません）</w:t>
      </w:r>
    </w:p>
    <w:p w:rsidR="0019191D" w:rsidRDefault="0019191D" w:rsidP="0019191D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5912205" cy="23138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8055E5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075" cy="232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1D" w:rsidRPr="0019191D" w:rsidRDefault="0019191D" w:rsidP="0019191D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19191D">
        <w:rPr>
          <w:rFonts w:ascii="Yu Gothic" w:eastAsia="Yu Gothic" w:hAnsi="Yu Gothic" w:hint="eastAsia"/>
          <w:noProof/>
        </w:rPr>
        <w:t>使用可能な延長コード：漏電遮断器付きのもの</w:t>
      </w:r>
      <w:r w:rsidRPr="0019191D">
        <w:rPr>
          <w:rFonts w:ascii="Yu Gothic" w:eastAsia="Yu Gothic" w:hAnsi="Yu Gothic" w:cs="MS Gothic" w:hint="eastAsia"/>
          <w:noProof/>
        </w:rPr>
        <w:t>、ブレーカー・アース付きオス・メス3ピン</w:t>
      </w:r>
    </w:p>
    <w:p w:rsidR="0019191D" w:rsidRDefault="0019191D" w:rsidP="0019191D">
      <w:pPr>
        <w:pStyle w:val="ListParagraph"/>
        <w:ind w:left="1224"/>
        <w:rPr>
          <w:noProof/>
        </w:rPr>
      </w:pPr>
      <w:r w:rsidRPr="0019191D">
        <w:rPr>
          <w:noProof/>
        </w:rPr>
        <w:drawing>
          <wp:inline distT="0" distB="0" distL="0" distR="0" wp14:anchorId="6AC56F37" wp14:editId="7EC06ECE">
            <wp:extent cx="2544418" cy="2313443"/>
            <wp:effectExtent l="0" t="0" r="8890" b="0"/>
            <wp:docPr id="21" name="image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108" cy="236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91D">
        <w:rPr>
          <w:noProof/>
        </w:rPr>
        <w:drawing>
          <wp:inline distT="0" distB="0" distL="0" distR="0" wp14:anchorId="4AB89F38" wp14:editId="27C0F280">
            <wp:extent cx="2480807" cy="2409245"/>
            <wp:effectExtent l="0" t="0" r="0" b="0"/>
            <wp:docPr id="22" name="image31.jpeg" descr="省エネタップ(ライトグレー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jpeg" descr="省エネタップ(ライトグレー)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451" cy="243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1D" w:rsidRPr="0019191D" w:rsidRDefault="0019191D" w:rsidP="0019191D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  <w:noProof/>
        </w:rPr>
      </w:pPr>
      <w:r w:rsidRPr="0019191D">
        <w:rPr>
          <w:rFonts w:ascii="Yu Gothic" w:eastAsia="Yu Gothic" w:hAnsi="Yu Gothic" w:hint="eastAsia"/>
          <w:b/>
          <w:noProof/>
        </w:rPr>
        <w:lastRenderedPageBreak/>
        <w:t>熱</w:t>
      </w:r>
      <w:r w:rsidRPr="0019191D">
        <w:rPr>
          <w:rFonts w:ascii="Yu Gothic" w:eastAsia="Yu Gothic" w:hAnsi="Yu Gothic" w:cs="MS Gothic" w:hint="eastAsia"/>
          <w:b/>
          <w:noProof/>
        </w:rPr>
        <w:t>・火</w:t>
      </w:r>
    </w:p>
    <w:p w:rsidR="0019191D" w:rsidRPr="0019191D" w:rsidRDefault="0019191D" w:rsidP="0019191D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19191D">
        <w:rPr>
          <w:rFonts w:ascii="Yu Gothic" w:eastAsia="Yu Gothic" w:hAnsi="Yu Gothic" w:hint="eastAsia"/>
          <w:noProof/>
        </w:rPr>
        <w:t>加熱調理を行うブースは、製造後５年以</w:t>
      </w:r>
      <w:r w:rsidRPr="0019191D">
        <w:rPr>
          <w:rFonts w:ascii="Yu Gothic" w:eastAsia="Yu Gothic" w:hAnsi="Yu Gothic" w:cs="MS Gothic" w:hint="eastAsia"/>
          <w:noProof/>
        </w:rPr>
        <w:t>内</w:t>
      </w:r>
      <w:r w:rsidRPr="0019191D">
        <w:rPr>
          <w:rFonts w:ascii="Yu Gothic" w:eastAsia="Yu Gothic" w:hAnsi="Yu Gothic" w:cs="Adobe Ming Std L" w:hint="eastAsia"/>
          <w:noProof/>
        </w:rPr>
        <w:t>の消火器を設置</w:t>
      </w:r>
      <w:r w:rsidR="00973EC4">
        <w:rPr>
          <w:rFonts w:ascii="Yu Gothic" w:eastAsia="Yu Gothic" w:hAnsi="Yu Gothic" w:cs="Adobe Ming Std L" w:hint="eastAsia"/>
          <w:noProof/>
        </w:rPr>
        <w:t>してください。</w:t>
      </w:r>
    </w:p>
    <w:p w:rsidR="0019191D" w:rsidRPr="0019191D" w:rsidRDefault="0019191D" w:rsidP="0019191D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19191D">
        <w:rPr>
          <w:rFonts w:ascii="Yu Gothic" w:eastAsia="Yu Gothic" w:hAnsi="Yu Gothic"/>
          <w:noProof/>
        </w:rPr>
        <w:t>ABC</w:t>
      </w:r>
      <w:r w:rsidRPr="0019191D">
        <w:rPr>
          <w:rFonts w:ascii="Yu Gothic" w:eastAsia="Yu Gothic" w:hAnsi="Yu Gothic" w:hint="eastAsia"/>
          <w:noProof/>
        </w:rPr>
        <w:t>タイプ</w:t>
      </w:r>
      <w:r w:rsidRPr="0019191D">
        <w:rPr>
          <w:rFonts w:ascii="Yu Gothic" w:eastAsia="Yu Gothic" w:hAnsi="Yu Gothic"/>
          <w:noProof/>
        </w:rPr>
        <w:t>5kg</w:t>
      </w:r>
      <w:r w:rsidRPr="0019191D">
        <w:rPr>
          <w:rFonts w:ascii="Yu Gothic" w:eastAsia="Yu Gothic" w:hAnsi="Yu Gothic" w:hint="eastAsia"/>
          <w:noProof/>
        </w:rPr>
        <w:t>以上（スプレータイプ不可）</w:t>
      </w:r>
    </w:p>
    <w:p w:rsidR="0019191D" w:rsidRPr="0019191D" w:rsidRDefault="00973EC4" w:rsidP="0019191D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加熱調理器具は来場者の手の届かない場所に設置し、ネット等で遮ってください。</w:t>
      </w:r>
    </w:p>
    <w:p w:rsidR="0019191D" w:rsidRPr="0019191D" w:rsidRDefault="0019191D" w:rsidP="0019191D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19191D">
        <w:rPr>
          <w:rFonts w:ascii="Yu Gothic" w:eastAsia="Yu Gothic" w:hAnsi="Yu Gothic" w:hint="eastAsia"/>
          <w:noProof/>
        </w:rPr>
        <w:t>ネット等が加熱性素材の場合は</w:t>
      </w:r>
      <w:r w:rsidR="00973EC4">
        <w:rPr>
          <w:rFonts w:ascii="Yu Gothic" w:eastAsia="Yu Gothic" w:hAnsi="Yu Gothic" w:hint="eastAsia"/>
          <w:noProof/>
        </w:rPr>
        <w:t>、</w:t>
      </w:r>
      <w:r w:rsidRPr="0019191D">
        <w:rPr>
          <w:rFonts w:ascii="Yu Gothic" w:eastAsia="Yu Gothic" w:hAnsi="Yu Gothic" w:hint="eastAsia"/>
          <w:noProof/>
        </w:rPr>
        <w:t>調理器具から</w:t>
      </w:r>
      <w:r w:rsidRPr="0019191D">
        <w:rPr>
          <w:rFonts w:ascii="Yu Gothic" w:eastAsia="Yu Gothic" w:hAnsi="Yu Gothic"/>
          <w:noProof/>
        </w:rPr>
        <w:t>30cm</w:t>
      </w:r>
      <w:r w:rsidR="00973EC4">
        <w:rPr>
          <w:rFonts w:ascii="Yu Gothic" w:eastAsia="Yu Gothic" w:hAnsi="Yu Gothic" w:hint="eastAsia"/>
          <w:noProof/>
        </w:rPr>
        <w:t>以上離してください。</w:t>
      </w:r>
    </w:p>
    <w:p w:rsidR="0019191D" w:rsidRDefault="00973EC4" w:rsidP="0019191D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フライヤーや火は</w:t>
      </w:r>
      <w:r w:rsidR="0019191D" w:rsidRPr="0019191D">
        <w:rPr>
          <w:rFonts w:ascii="Yu Gothic" w:eastAsia="Yu Gothic" w:hAnsi="Yu Gothic"/>
          <w:noProof/>
        </w:rPr>
        <w:t>40cm</w:t>
      </w:r>
      <w:r w:rsidR="0019191D" w:rsidRPr="0019191D">
        <w:rPr>
          <w:rFonts w:ascii="Yu Gothic" w:eastAsia="Yu Gothic" w:hAnsi="Yu Gothic" w:hint="eastAsia"/>
          <w:noProof/>
        </w:rPr>
        <w:t>以上の空間を作るか、高さ</w:t>
      </w:r>
      <w:r w:rsidR="0019191D" w:rsidRPr="0019191D">
        <w:rPr>
          <w:rFonts w:ascii="Yu Gothic" w:eastAsia="Yu Gothic" w:hAnsi="Yu Gothic"/>
          <w:noProof/>
        </w:rPr>
        <w:t>20cm</w:t>
      </w:r>
      <w:r>
        <w:rPr>
          <w:rFonts w:ascii="Yu Gothic" w:eastAsia="Yu Gothic" w:hAnsi="Yu Gothic" w:hint="eastAsia"/>
          <w:noProof/>
        </w:rPr>
        <w:t>以上の不燃材で遮ってください。</w:t>
      </w:r>
    </w:p>
    <w:p w:rsidR="00973EC4" w:rsidRDefault="00973EC4" w:rsidP="00973EC4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火の上に鉄板等を置く場合も同様です。</w:t>
      </w:r>
    </w:p>
    <w:p w:rsidR="00973EC4" w:rsidRPr="0019191D" w:rsidRDefault="00973EC4" w:rsidP="00973EC4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屋根が燃えたり溶けたりしないよう、屋根の素材にも注意してください。</w:t>
      </w:r>
    </w:p>
    <w:p w:rsidR="0019191D" w:rsidRPr="0019191D" w:rsidRDefault="00973EC4" w:rsidP="0019191D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ガスボンベは直立させ、金属製のチェーンや</w:t>
      </w:r>
      <w:r w:rsidR="0019191D" w:rsidRPr="0019191D">
        <w:rPr>
          <w:rFonts w:ascii="Yu Gothic" w:eastAsia="Yu Gothic" w:hAnsi="Yu Gothic" w:hint="eastAsia"/>
          <w:noProof/>
        </w:rPr>
        <w:t>ストラップで強固な支柱等に固定</w:t>
      </w:r>
      <w:r>
        <w:rPr>
          <w:rFonts w:ascii="Yu Gothic" w:eastAsia="Yu Gothic" w:hAnsi="Yu Gothic" w:hint="eastAsia"/>
          <w:noProof/>
        </w:rPr>
        <w:t>してください。</w:t>
      </w:r>
    </w:p>
    <w:p w:rsidR="0019191D" w:rsidRPr="0019191D" w:rsidRDefault="0019191D" w:rsidP="0019191D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19191D">
        <w:rPr>
          <w:rFonts w:ascii="Yu Gothic" w:eastAsia="Yu Gothic" w:hAnsi="Yu Gothic" w:hint="eastAsia"/>
          <w:noProof/>
        </w:rPr>
        <w:t>ガス管を地面に設置する場合は踏まないように保護</w:t>
      </w:r>
      <w:r w:rsidR="00973EC4">
        <w:rPr>
          <w:rFonts w:ascii="Yu Gothic" w:eastAsia="Yu Gothic" w:hAnsi="Yu Gothic" w:hint="eastAsia"/>
          <w:noProof/>
        </w:rPr>
        <w:t>してください。</w:t>
      </w:r>
    </w:p>
    <w:p w:rsidR="0019191D" w:rsidRDefault="0019191D" w:rsidP="0019191D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19191D">
        <w:rPr>
          <w:rFonts w:ascii="Yu Gothic" w:eastAsia="Yu Gothic" w:hAnsi="Yu Gothic" w:hint="eastAsia"/>
          <w:noProof/>
        </w:rPr>
        <w:t>火災や事故が発生したら速やかに緊急通報（</w:t>
      </w:r>
      <w:r w:rsidRPr="0019191D">
        <w:rPr>
          <w:rFonts w:ascii="Yu Gothic" w:eastAsia="Yu Gothic" w:hAnsi="Yu Gothic"/>
          <w:noProof/>
        </w:rPr>
        <w:t>042-507-6560</w:t>
      </w:r>
      <w:r w:rsidRPr="0019191D">
        <w:rPr>
          <w:rFonts w:ascii="Yu Gothic" w:eastAsia="Yu Gothic" w:hAnsi="Yu Gothic" w:hint="eastAsia"/>
          <w:noProof/>
        </w:rPr>
        <w:t>）し、友好祭担当者にもお知らせください。</w:t>
      </w:r>
    </w:p>
    <w:p w:rsidR="00973EC4" w:rsidRPr="00397F01" w:rsidRDefault="00973EC4" w:rsidP="00397F01">
      <w:pPr>
        <w:pStyle w:val="ListParagraph"/>
        <w:ind w:left="792"/>
        <w:rPr>
          <w:noProof/>
        </w:rPr>
      </w:pPr>
      <w:r w:rsidRPr="00973EC4">
        <w:rPr>
          <w:rFonts w:ascii="Yu Gothic" w:eastAsia="Yu Gothic" w:hAnsi="Yu Gothic"/>
          <w:noProof/>
        </w:rPr>
        <w:drawing>
          <wp:inline distT="0" distB="0" distL="0" distR="0" wp14:anchorId="07687B1D" wp14:editId="2F7F838A">
            <wp:extent cx="1882775" cy="1412240"/>
            <wp:effectExtent l="0" t="0" r="3175" b="0"/>
            <wp:docPr id="23" name="Picture 4" descr="þ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þÿ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3EC4">
        <w:rPr>
          <w:noProof/>
        </w:rPr>
        <w:t xml:space="preserve"> </w:t>
      </w:r>
      <w:r w:rsidRPr="00973EC4">
        <w:rPr>
          <w:rFonts w:ascii="Yu Gothic" w:eastAsia="Yu Gothic" w:hAnsi="Yu Gothic"/>
          <w:noProof/>
        </w:rPr>
        <w:drawing>
          <wp:inline distT="0" distB="0" distL="0" distR="0" wp14:anchorId="73B7661F" wp14:editId="6B6F413F">
            <wp:extent cx="2359660" cy="1412241"/>
            <wp:effectExtent l="0" t="0" r="2540" b="0"/>
            <wp:docPr id="24" name="image19.jpeg" descr="þ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 descr="þÿ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41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EC4" w:rsidRDefault="00973EC4" w:rsidP="00973EC4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  <w:noProof/>
        </w:rPr>
      </w:pPr>
      <w:r w:rsidRPr="00973EC4">
        <w:rPr>
          <w:rFonts w:ascii="Yu Gothic" w:eastAsia="Yu Gothic" w:hAnsi="Yu Gothic" w:hint="eastAsia"/>
          <w:b/>
          <w:noProof/>
        </w:rPr>
        <w:t>廃棄物</w:t>
      </w:r>
    </w:p>
    <w:p w:rsidR="00973EC4" w:rsidRPr="00397F01" w:rsidRDefault="00973EC4" w:rsidP="00973EC4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ゴミは「カン」「ペットボトル」「その他」に分別してください。</w:t>
      </w:r>
    </w:p>
    <w:p w:rsidR="00973EC4" w:rsidRPr="00397F01" w:rsidRDefault="00973EC4" w:rsidP="00973EC4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ブース内に来場者用のゴミ箱を設置する場合は、分別用のラベルを貼ってください。</w:t>
      </w:r>
    </w:p>
    <w:p w:rsidR="00973EC4" w:rsidRPr="00397F01" w:rsidRDefault="00973EC4" w:rsidP="00973EC4">
      <w:pPr>
        <w:pStyle w:val="ListParagraph"/>
        <w:numPr>
          <w:ilvl w:val="3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スタッフ用のゴミ箱は、分別ができる限りラベルは不要です。</w:t>
      </w:r>
    </w:p>
    <w:p w:rsidR="00973EC4" w:rsidRPr="00397F01" w:rsidRDefault="00973EC4" w:rsidP="00973EC4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ゴミがあふれる前に回収場所（ダンプスター）に持ち込んでください。</w:t>
      </w:r>
    </w:p>
    <w:p w:rsidR="00973EC4" w:rsidRPr="00397F01" w:rsidRDefault="00973EC4" w:rsidP="00973EC4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友好祭会場内にもゴミ箱が設置されています。</w:t>
      </w:r>
    </w:p>
    <w:p w:rsidR="00973EC4" w:rsidRPr="00397F01" w:rsidRDefault="00973EC4" w:rsidP="00973EC4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炭・灰の廃棄方法</w:t>
      </w:r>
    </w:p>
    <w:p w:rsidR="00973EC4" w:rsidRPr="00397F01" w:rsidRDefault="00973EC4" w:rsidP="00973EC4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友好祭初日の朝に、廃棄物回収担当者が専用の容器を配布します。</w:t>
      </w:r>
    </w:p>
    <w:p w:rsidR="00973EC4" w:rsidRPr="00397F01" w:rsidRDefault="00973EC4" w:rsidP="00973EC4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友好祭終了後、容器をブーススペースに置いて撤収して下さい。</w:t>
      </w:r>
    </w:p>
    <w:p w:rsidR="00973EC4" w:rsidRPr="00397F01" w:rsidRDefault="00973EC4" w:rsidP="00973EC4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調理用油の廃棄方法</w:t>
      </w:r>
    </w:p>
    <w:p w:rsidR="00973EC4" w:rsidRPr="00397F01" w:rsidRDefault="00973EC4" w:rsidP="00973EC4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調理用油の廃棄専用容器が会場に設置されます。（場所は追ってお知らせします。）</w:t>
      </w:r>
    </w:p>
    <w:p w:rsidR="00397F01" w:rsidRPr="00397F01" w:rsidRDefault="00397F01" w:rsidP="00973EC4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油をこぼさない様に注意してください。</w:t>
      </w:r>
    </w:p>
    <w:p w:rsidR="00397F01" w:rsidRPr="00397F01" w:rsidRDefault="00973EC4" w:rsidP="00397F01">
      <w:pPr>
        <w:pStyle w:val="ListParagraph"/>
        <w:numPr>
          <w:ilvl w:val="2"/>
          <w:numId w:val="2"/>
        </w:numPr>
        <w:rPr>
          <w:rFonts w:ascii="Yu Gothic" w:eastAsia="Yu Gothic" w:hAnsi="Yu Gothic"/>
          <w:b/>
          <w:noProof/>
        </w:rPr>
      </w:pPr>
      <w:r w:rsidRPr="00397F01">
        <w:rPr>
          <w:rFonts w:ascii="Yu Gothic" w:eastAsia="Yu Gothic" w:hAnsi="Yu Gothic" w:hint="eastAsia"/>
          <w:noProof/>
        </w:rPr>
        <w:t>調理用油に混ざっている食品のかす</w:t>
      </w:r>
      <w:r w:rsidR="00397F01" w:rsidRPr="00397F01">
        <w:rPr>
          <w:rFonts w:ascii="Yu Gothic" w:eastAsia="Yu Gothic" w:hAnsi="Yu Gothic" w:hint="eastAsia"/>
          <w:noProof/>
        </w:rPr>
        <w:t>は、その他のゴミとして廃棄してください。</w:t>
      </w:r>
      <w:r w:rsidR="00397F01" w:rsidRPr="00397F01">
        <w:rPr>
          <w:rFonts w:ascii="Yu Gothic" w:eastAsia="Yu Gothic" w:hAnsi="Yu Gothic"/>
          <w:b/>
          <w:noProof/>
        </w:rPr>
        <w:drawing>
          <wp:inline distT="0" distB="0" distL="0" distR="0" wp14:anchorId="63E68AC5" wp14:editId="62089034">
            <wp:extent cx="1486894" cy="1399430"/>
            <wp:effectExtent l="0" t="0" r="0" b="0"/>
            <wp:docPr id="2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17" cy="14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01" w:rsidRPr="00397F01" w:rsidRDefault="00397F01" w:rsidP="00397F01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  <w:noProof/>
        </w:rPr>
      </w:pPr>
      <w:r w:rsidRPr="00397F01">
        <w:rPr>
          <w:rFonts w:ascii="Yu Gothic" w:eastAsia="Yu Gothic" w:hAnsi="Yu Gothic" w:hint="eastAsia"/>
          <w:b/>
          <w:noProof/>
        </w:rPr>
        <w:lastRenderedPageBreak/>
        <w:t>洗い場</w:t>
      </w:r>
    </w:p>
    <w:p w:rsidR="00397F01" w:rsidRPr="00397F01" w:rsidRDefault="00397F01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3種類の洗い場が会場に設置されます</w:t>
      </w:r>
    </w:p>
    <w:p w:rsidR="00397F01" w:rsidRPr="00397F01" w:rsidRDefault="00397F01" w:rsidP="00397F01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手洗いのみ用（雨水口接続）</w:t>
      </w:r>
    </w:p>
    <w:p w:rsidR="00397F01" w:rsidRPr="00397F01" w:rsidRDefault="00397F01" w:rsidP="00397F01">
      <w:pPr>
        <w:pStyle w:val="ListParagraph"/>
        <w:numPr>
          <w:ilvl w:val="3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油や洗剤を流せないため、食器の洗浄はできません。</w:t>
      </w:r>
    </w:p>
    <w:p w:rsidR="00397F01" w:rsidRPr="00397F01" w:rsidRDefault="00397F01" w:rsidP="00397F01">
      <w:pPr>
        <w:ind w:left="720"/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/>
          <w:noProof/>
        </w:rPr>
        <w:drawing>
          <wp:inline distT="0" distB="0" distL="0" distR="0" wp14:anchorId="4894DDE0" wp14:editId="1210C663">
            <wp:extent cx="2326005" cy="1738947"/>
            <wp:effectExtent l="0" t="0" r="0" b="0"/>
            <wp:docPr id="2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3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01" w:rsidRPr="00397F01" w:rsidRDefault="00397F01" w:rsidP="00397F01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トング等用</w:t>
      </w:r>
    </w:p>
    <w:p w:rsidR="00397F01" w:rsidRPr="00397F01" w:rsidRDefault="00397F01" w:rsidP="00397F01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食器洗い兼手洗い用</w:t>
      </w:r>
    </w:p>
    <w:p w:rsidR="00397F01" w:rsidRDefault="00397F01" w:rsidP="00397F01">
      <w:pPr>
        <w:pStyle w:val="ListParagraph"/>
        <w:numPr>
          <w:ilvl w:val="3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食べかす等は流し台下に設置されている容器に廃棄してください。</w:t>
      </w:r>
    </w:p>
    <w:p w:rsidR="00397F01" w:rsidRPr="002C3643" w:rsidRDefault="00397F01" w:rsidP="00397F01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  <w:noProof/>
        </w:rPr>
      </w:pPr>
      <w:r w:rsidRPr="002C3643">
        <w:rPr>
          <w:rFonts w:ascii="Yu Gothic" w:eastAsia="Yu Gothic" w:hAnsi="Yu Gothic" w:hint="eastAsia"/>
          <w:b/>
          <w:noProof/>
        </w:rPr>
        <w:t>清掃</w:t>
      </w:r>
    </w:p>
    <w:p w:rsidR="00397F01" w:rsidRPr="00397F01" w:rsidRDefault="00397F01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ブース内・付近でゴミが散乱しないよう清掃</w:t>
      </w:r>
      <w:r>
        <w:rPr>
          <w:rFonts w:ascii="Yu Gothic" w:eastAsia="Yu Gothic" w:hAnsi="Yu Gothic" w:hint="eastAsia"/>
          <w:noProof/>
        </w:rPr>
        <w:t>してください。</w:t>
      </w:r>
    </w:p>
    <w:p w:rsidR="00397F01" w:rsidRPr="00397F01" w:rsidRDefault="00397F01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ゴミは会場内のゴミ箱やダンプスターに分別して廃棄</w:t>
      </w:r>
      <w:r>
        <w:rPr>
          <w:rFonts w:ascii="Yu Gothic" w:eastAsia="Yu Gothic" w:hAnsi="Yu Gothic" w:hint="eastAsia"/>
          <w:noProof/>
        </w:rPr>
        <w:t>してください。</w:t>
      </w:r>
    </w:p>
    <w:p w:rsidR="00397F01" w:rsidRPr="00397F01" w:rsidRDefault="00397F01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水を撒かない</w:t>
      </w:r>
      <w:r>
        <w:rPr>
          <w:rFonts w:ascii="Yu Gothic" w:eastAsia="Yu Gothic" w:hAnsi="Yu Gothic" w:hint="eastAsia"/>
          <w:noProof/>
        </w:rPr>
        <w:t>でください。</w:t>
      </w:r>
    </w:p>
    <w:p w:rsidR="00397F01" w:rsidRPr="00397F01" w:rsidRDefault="00397F01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友好祭終了後、ブーススペース・ブース裏</w:t>
      </w:r>
      <w:r w:rsidRPr="00397F01">
        <w:rPr>
          <w:rFonts w:ascii="Yu Gothic" w:eastAsia="Yu Gothic" w:hAnsi="Yu Gothic" w:hint="eastAsia"/>
          <w:noProof/>
        </w:rPr>
        <w:t>・周辺を清掃</w:t>
      </w:r>
      <w:r>
        <w:rPr>
          <w:rFonts w:ascii="Yu Gothic" w:eastAsia="Yu Gothic" w:hAnsi="Yu Gothic" w:hint="eastAsia"/>
          <w:noProof/>
        </w:rPr>
        <w:t>してから撤収してください。</w:t>
      </w:r>
    </w:p>
    <w:p w:rsidR="00397F01" w:rsidRPr="00397F01" w:rsidRDefault="00397F01" w:rsidP="00397F01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ほうき・ちり取り等を持参し、木くず・釘・ねじ等も除去</w:t>
      </w:r>
      <w:r>
        <w:rPr>
          <w:rFonts w:ascii="Yu Gothic" w:eastAsia="Yu Gothic" w:hAnsi="Yu Gothic" w:hint="eastAsia"/>
          <w:noProof/>
        </w:rPr>
        <w:t>してください。</w:t>
      </w:r>
    </w:p>
    <w:p w:rsidR="00397F01" w:rsidRDefault="00397F01" w:rsidP="00397F01">
      <w:pPr>
        <w:pStyle w:val="ListParagraph"/>
        <w:ind w:left="1224"/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航空機の駐機場を使用しているため、地面がとても綺麗な状態で撤収する必要があります。</w:t>
      </w:r>
    </w:p>
    <w:p w:rsidR="00397F01" w:rsidRDefault="00397F01" w:rsidP="00397F01">
      <w:pPr>
        <w:pStyle w:val="ListParagraph"/>
        <w:ind w:left="1224"/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細かいゴミ、油、水以外の液体等も残らないように配慮、清掃をお願いいたします。</w:t>
      </w:r>
    </w:p>
    <w:p w:rsidR="00397F01" w:rsidRPr="002C3643" w:rsidRDefault="00397F01" w:rsidP="00397F01">
      <w:pPr>
        <w:pStyle w:val="ListParagraph"/>
        <w:numPr>
          <w:ilvl w:val="0"/>
          <w:numId w:val="2"/>
        </w:numPr>
        <w:rPr>
          <w:rFonts w:ascii="Yu Gothic" w:eastAsia="Yu Gothic" w:hAnsi="Yu Gothic"/>
          <w:b/>
          <w:noProof/>
        </w:rPr>
      </w:pPr>
      <w:r w:rsidRPr="002C3643">
        <w:rPr>
          <w:rFonts w:ascii="Yu Gothic" w:eastAsia="Yu Gothic" w:hAnsi="Yu Gothic" w:hint="eastAsia"/>
          <w:b/>
          <w:noProof/>
        </w:rPr>
        <w:t>注意事項</w:t>
      </w:r>
    </w:p>
    <w:p w:rsidR="00397F01" w:rsidRPr="00397F01" w:rsidRDefault="00397F01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友好祭時間外での基地内施設や航空機の撮影は禁止</w:t>
      </w:r>
      <w:r>
        <w:rPr>
          <w:rFonts w:ascii="Yu Gothic" w:eastAsia="Yu Gothic" w:hAnsi="Yu Gothic" w:hint="eastAsia"/>
          <w:noProof/>
        </w:rPr>
        <w:t>です。</w:t>
      </w:r>
    </w:p>
    <w:p w:rsidR="00397F01" w:rsidRPr="00397F01" w:rsidRDefault="00397F01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スタッフの安全に配慮し、適度に休憩を取らせてください。</w:t>
      </w:r>
    </w:p>
    <w:p w:rsidR="00397F01" w:rsidRPr="00397F01" w:rsidRDefault="00397F01" w:rsidP="00397F01">
      <w:pPr>
        <w:pStyle w:val="ListParagraph"/>
        <w:numPr>
          <w:ilvl w:val="2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熱中症や衛生面、安全面に注意</w:t>
      </w:r>
      <w:r>
        <w:rPr>
          <w:rFonts w:ascii="Yu Gothic" w:eastAsia="Yu Gothic" w:hAnsi="Yu Gothic" w:hint="eastAsia"/>
          <w:noProof/>
        </w:rPr>
        <w:t>してください。</w:t>
      </w:r>
    </w:p>
    <w:p w:rsidR="00397F01" w:rsidRPr="00397F01" w:rsidRDefault="00397F01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会場内での車両運転時は時速</w:t>
      </w:r>
      <w:r w:rsidRPr="00397F01">
        <w:rPr>
          <w:rFonts w:ascii="Yu Gothic" w:eastAsia="Yu Gothic" w:hAnsi="Yu Gothic"/>
          <w:noProof/>
        </w:rPr>
        <w:t>24km</w:t>
      </w:r>
      <w:r w:rsidRPr="00397F01">
        <w:rPr>
          <w:rFonts w:ascii="Yu Gothic" w:eastAsia="Yu Gothic" w:hAnsi="Yu Gothic" w:hint="eastAsia"/>
          <w:noProof/>
        </w:rPr>
        <w:t>以下で走行し、シートベルトを着用、後退時は誘導員を配置して安全</w:t>
      </w:r>
      <w:r w:rsidR="002C3643">
        <w:rPr>
          <w:rFonts w:ascii="Yu Gothic" w:eastAsia="Yu Gothic" w:hAnsi="Yu Gothic" w:hint="eastAsia"/>
          <w:noProof/>
        </w:rPr>
        <w:t>を</w:t>
      </w:r>
      <w:r w:rsidRPr="00397F01">
        <w:rPr>
          <w:rFonts w:ascii="Yu Gothic" w:eastAsia="Yu Gothic" w:hAnsi="Yu Gothic" w:hint="eastAsia"/>
          <w:noProof/>
        </w:rPr>
        <w:t>確保</w:t>
      </w:r>
      <w:r w:rsidR="002C3643">
        <w:rPr>
          <w:rFonts w:ascii="Yu Gothic" w:eastAsia="Yu Gothic" w:hAnsi="Yu Gothic" w:hint="eastAsia"/>
          <w:noProof/>
        </w:rPr>
        <w:t>してください。</w:t>
      </w:r>
    </w:p>
    <w:p w:rsidR="00397F01" w:rsidRPr="00397F01" w:rsidRDefault="00397F01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397F01">
        <w:rPr>
          <w:rFonts w:ascii="Yu Gothic" w:eastAsia="Yu Gothic" w:hAnsi="Yu Gothic" w:hint="eastAsia"/>
          <w:noProof/>
        </w:rPr>
        <w:t>ブース内は禁酒・禁煙</w:t>
      </w:r>
      <w:r w:rsidR="002C3643">
        <w:rPr>
          <w:rFonts w:ascii="Yu Gothic" w:eastAsia="Yu Gothic" w:hAnsi="Yu Gothic" w:hint="eastAsia"/>
          <w:noProof/>
        </w:rPr>
        <w:t>です。</w:t>
      </w:r>
      <w:r w:rsidRPr="00397F01">
        <w:rPr>
          <w:rFonts w:ascii="Yu Gothic" w:eastAsia="Yu Gothic" w:hAnsi="Yu Gothic" w:hint="eastAsia"/>
          <w:noProof/>
        </w:rPr>
        <w:t>（喫煙所有）</w:t>
      </w:r>
    </w:p>
    <w:p w:rsidR="00397F01" w:rsidRPr="00397F01" w:rsidRDefault="002C3643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事故やケガは速やかに通報の上、友好祭担当者（巡回カートにも可）にも</w:t>
      </w:r>
      <w:r w:rsidR="00397F01" w:rsidRPr="00397F01">
        <w:rPr>
          <w:rFonts w:ascii="Yu Gothic" w:eastAsia="Yu Gothic" w:hAnsi="Yu Gothic" w:hint="eastAsia"/>
          <w:noProof/>
        </w:rPr>
        <w:t>報告</w:t>
      </w:r>
      <w:r>
        <w:rPr>
          <w:rFonts w:ascii="Yu Gothic" w:eastAsia="Yu Gothic" w:hAnsi="Yu Gothic" w:hint="eastAsia"/>
          <w:noProof/>
        </w:rPr>
        <w:t>してください。</w:t>
      </w:r>
    </w:p>
    <w:p w:rsidR="00397F01" w:rsidRPr="00397F01" w:rsidRDefault="002C3643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安全・衛生・消防・契約の検査が随時行われます。</w:t>
      </w:r>
    </w:p>
    <w:p w:rsidR="00397F01" w:rsidRPr="00397F01" w:rsidRDefault="002C3643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改善の指示に従えない場合はブースが閉鎖される場合があります。</w:t>
      </w:r>
    </w:p>
    <w:p w:rsidR="00397F01" w:rsidRPr="00397F01" w:rsidRDefault="002C3643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ブース設営後及び撤去後は友好祭担当者</w:t>
      </w:r>
      <w:r w:rsidR="00397F01" w:rsidRPr="00397F01">
        <w:rPr>
          <w:rFonts w:ascii="Yu Gothic" w:eastAsia="Yu Gothic" w:hAnsi="Yu Gothic" w:hint="eastAsia"/>
          <w:noProof/>
        </w:rPr>
        <w:t>の検査を受けてから出門</w:t>
      </w:r>
      <w:r>
        <w:rPr>
          <w:rFonts w:ascii="Yu Gothic" w:eastAsia="Yu Gothic" w:hAnsi="Yu Gothic" w:hint="eastAsia"/>
          <w:noProof/>
        </w:rPr>
        <w:t>してください。</w:t>
      </w:r>
    </w:p>
    <w:p w:rsidR="00397F01" w:rsidRPr="00397F01" w:rsidRDefault="002C3643" w:rsidP="00397F01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出店者及び全スタッフが</w:t>
      </w:r>
      <w:r w:rsidR="00397F01" w:rsidRPr="00397F01">
        <w:rPr>
          <w:rFonts w:ascii="Yu Gothic" w:eastAsia="Yu Gothic" w:hAnsi="Yu Gothic" w:hint="eastAsia"/>
          <w:noProof/>
        </w:rPr>
        <w:t>ブースや救護室の位置・緊急通報先を把握</w:t>
      </w:r>
      <w:r>
        <w:rPr>
          <w:rFonts w:ascii="Yu Gothic" w:eastAsia="Yu Gothic" w:hAnsi="Yu Gothic" w:hint="eastAsia"/>
          <w:noProof/>
        </w:rPr>
        <w:t>してください。</w:t>
      </w:r>
    </w:p>
    <w:p w:rsidR="00397F01" w:rsidRDefault="00397F01" w:rsidP="002C3643">
      <w:pPr>
        <w:pStyle w:val="ListParagraph"/>
        <w:ind w:left="1512" w:firstLine="648"/>
        <w:rPr>
          <w:rFonts w:ascii="Yu Gothic" w:eastAsia="Yu Gothic" w:hAnsi="Yu Gothic"/>
          <w:noProof/>
          <w:color w:val="FF0000"/>
        </w:rPr>
      </w:pPr>
      <w:r w:rsidRPr="002C3643">
        <w:rPr>
          <w:rFonts w:ascii="Yu Gothic" w:eastAsia="Yu Gothic" w:hAnsi="Yu Gothic" w:hint="eastAsia"/>
          <w:noProof/>
        </w:rPr>
        <w:t>基地内緊急通報電話番号：</w:t>
      </w:r>
      <w:r w:rsidRPr="002C3643">
        <w:rPr>
          <w:rFonts w:ascii="Yu Gothic" w:eastAsia="Yu Gothic" w:hAnsi="Yu Gothic"/>
          <w:noProof/>
          <w:color w:val="FF0000"/>
        </w:rPr>
        <w:t>042-507-6560</w:t>
      </w:r>
    </w:p>
    <w:p w:rsidR="00656FC3" w:rsidRDefault="002C3643" w:rsidP="002C3643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2C3643">
        <w:rPr>
          <w:rFonts w:ascii="Yu Gothic" w:eastAsia="Yu Gothic" w:hAnsi="Yu Gothic" w:hint="eastAsia"/>
          <w:noProof/>
        </w:rPr>
        <w:lastRenderedPageBreak/>
        <w:t>出店者及び全スタッフは、新型コロナワクチンを最低２回接種済み、かつ接種証明を店舗運営中に携行し、基地係員からの提示の求めに対応できる必要があります。</w:t>
      </w:r>
    </w:p>
    <w:p w:rsidR="002C3643" w:rsidRPr="002C3643" w:rsidRDefault="00656FC3" w:rsidP="002C3643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スタッフの常時マスク着用やブース内でのアルコール消毒等、感染症対策を</w:t>
      </w:r>
      <w:r w:rsidR="00A86650">
        <w:rPr>
          <w:rFonts w:ascii="Yu Gothic" w:eastAsia="Yu Gothic" w:hAnsi="Yu Gothic" w:hint="eastAsia"/>
          <w:noProof/>
        </w:rPr>
        <w:t>お願いします。詳細な内容は決定次第お知らせいたします。</w:t>
      </w:r>
    </w:p>
    <w:p w:rsidR="002C3643" w:rsidRDefault="002C3643" w:rsidP="002C3643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 w:rsidRPr="002C3643">
        <w:rPr>
          <w:rFonts w:ascii="Yu Gothic" w:eastAsia="Yu Gothic" w:hAnsi="Yu Gothic" w:hint="eastAsia"/>
          <w:noProof/>
        </w:rPr>
        <w:t>友好祭が２日とも完全に中止された</w:t>
      </w:r>
      <w:r w:rsidR="00A86650">
        <w:rPr>
          <w:rFonts w:ascii="Yu Gothic" w:eastAsia="Yu Gothic" w:hAnsi="Yu Gothic" w:hint="eastAsia"/>
          <w:noProof/>
        </w:rPr>
        <w:t>（=一切開催されなかった）</w:t>
      </w:r>
      <w:r w:rsidRPr="002C3643">
        <w:rPr>
          <w:rFonts w:ascii="Yu Gothic" w:eastAsia="Yu Gothic" w:hAnsi="Yu Gothic" w:hint="eastAsia"/>
          <w:noProof/>
        </w:rPr>
        <w:t>場合</w:t>
      </w:r>
      <w:r w:rsidR="00A86650">
        <w:rPr>
          <w:rFonts w:ascii="Yu Gothic" w:eastAsia="Yu Gothic" w:hAnsi="Yu Gothic" w:hint="eastAsia"/>
          <w:noProof/>
        </w:rPr>
        <w:t>、</w:t>
      </w:r>
      <w:r w:rsidRPr="002C3643">
        <w:rPr>
          <w:rFonts w:ascii="Yu Gothic" w:eastAsia="Yu Gothic" w:hAnsi="Yu Gothic" w:hint="eastAsia"/>
          <w:noProof/>
        </w:rPr>
        <w:t>お支払いいただいた出店料は返金致します。その他の理由での返金、一部返金は致しかねます。</w:t>
      </w:r>
      <w:r w:rsidR="00656FC3">
        <w:rPr>
          <w:rFonts w:ascii="Yu Gothic" w:eastAsia="Yu Gothic" w:hAnsi="Yu Gothic" w:hint="eastAsia"/>
          <w:noProof/>
        </w:rPr>
        <w:t>返金は横田基地に現金を取りに来ていただくか、銀行振込を予定しております。その際の交通費や</w:t>
      </w:r>
      <w:r w:rsidR="00A86650">
        <w:rPr>
          <w:rFonts w:ascii="Yu Gothic" w:eastAsia="Yu Gothic" w:hAnsi="Yu Gothic" w:hint="eastAsia"/>
          <w:noProof/>
        </w:rPr>
        <w:t>振込手数料等は、恐れ入りますが出店者様のご負担でお願いいたします。</w:t>
      </w:r>
      <w:r w:rsidRPr="002C3643">
        <w:rPr>
          <w:rFonts w:ascii="Yu Gothic" w:eastAsia="Yu Gothic" w:hAnsi="Yu Gothic" w:hint="eastAsia"/>
          <w:noProof/>
        </w:rPr>
        <w:t>中止による仕入れや費用等あらゆる損失は、一切保証出来かねます。</w:t>
      </w:r>
    </w:p>
    <w:p w:rsidR="002C3643" w:rsidRPr="002C3643" w:rsidRDefault="002C3643" w:rsidP="002C3643">
      <w:pPr>
        <w:pStyle w:val="ListParagraph"/>
        <w:numPr>
          <w:ilvl w:val="1"/>
          <w:numId w:val="2"/>
        </w:numPr>
        <w:rPr>
          <w:rFonts w:ascii="Yu Gothic" w:eastAsia="Yu Gothic" w:hAnsi="Yu Gothic"/>
          <w:noProof/>
        </w:rPr>
      </w:pPr>
      <w:r>
        <w:rPr>
          <w:rFonts w:ascii="Yu Gothic" w:eastAsia="Yu Gothic" w:hAnsi="Yu Gothic" w:hint="eastAsia"/>
          <w:noProof/>
        </w:rPr>
        <w:t>本資料</w:t>
      </w:r>
      <w:r w:rsidRPr="002C3643">
        <w:rPr>
          <w:rFonts w:ascii="Yu Gothic" w:eastAsia="Yu Gothic" w:hAnsi="Yu Gothic" w:hint="eastAsia"/>
          <w:noProof/>
        </w:rPr>
        <w:t>の内容を含め、友好祭及びフードブースに関する内容が急きょ変更される場合があります。基地内で行われるイベントであるため、ご了承</w:t>
      </w:r>
      <w:r>
        <w:rPr>
          <w:rFonts w:ascii="Yu Gothic" w:eastAsia="Yu Gothic" w:hAnsi="Yu Gothic" w:hint="eastAsia"/>
          <w:noProof/>
        </w:rPr>
        <w:t>の</w:t>
      </w:r>
      <w:r w:rsidRPr="002C3643">
        <w:rPr>
          <w:rFonts w:ascii="Yu Gothic" w:eastAsia="Yu Gothic" w:hAnsi="Yu Gothic" w:hint="eastAsia"/>
          <w:noProof/>
        </w:rPr>
        <w:t>上出店のご検討をお願い</w:t>
      </w:r>
      <w:r>
        <w:rPr>
          <w:rFonts w:ascii="Yu Gothic" w:eastAsia="Yu Gothic" w:hAnsi="Yu Gothic" w:hint="eastAsia"/>
          <w:noProof/>
        </w:rPr>
        <w:t>いたします。</w:t>
      </w:r>
    </w:p>
    <w:sectPr w:rsidR="002C3643" w:rsidRPr="002C3643" w:rsidSect="00C04D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Ming Std L">
    <w:panose1 w:val="02020300000000000000"/>
    <w:charset w:val="80"/>
    <w:family w:val="roman"/>
    <w:notTrueType/>
    <w:pitch w:val="variable"/>
    <w:sig w:usb0="00000203" w:usb1="1A0F1900" w:usb2="00000016" w:usb3="00000000" w:csb0="0012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45617"/>
    <w:multiLevelType w:val="multilevel"/>
    <w:tmpl w:val="FA6210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F284ABE"/>
    <w:multiLevelType w:val="hybridMultilevel"/>
    <w:tmpl w:val="41A0F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67485C"/>
    <w:multiLevelType w:val="hybridMultilevel"/>
    <w:tmpl w:val="60B0BEE0"/>
    <w:lvl w:ilvl="0" w:tplc="133C64D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48F78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628092">
      <w:start w:val="270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9661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5AF8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4C32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461D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74F74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D0FE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AB8"/>
    <w:rsid w:val="0009213C"/>
    <w:rsid w:val="000A33E4"/>
    <w:rsid w:val="000B4017"/>
    <w:rsid w:val="000B678C"/>
    <w:rsid w:val="000E1ED3"/>
    <w:rsid w:val="0019191D"/>
    <w:rsid w:val="00297309"/>
    <w:rsid w:val="002B11C4"/>
    <w:rsid w:val="002C3643"/>
    <w:rsid w:val="0032556C"/>
    <w:rsid w:val="00351754"/>
    <w:rsid w:val="00397F01"/>
    <w:rsid w:val="003F7776"/>
    <w:rsid w:val="004174FB"/>
    <w:rsid w:val="00427140"/>
    <w:rsid w:val="00456C17"/>
    <w:rsid w:val="004A2AB8"/>
    <w:rsid w:val="004D7B76"/>
    <w:rsid w:val="00552E7E"/>
    <w:rsid w:val="00584A90"/>
    <w:rsid w:val="005D3508"/>
    <w:rsid w:val="0064215B"/>
    <w:rsid w:val="00656FC3"/>
    <w:rsid w:val="006D51E0"/>
    <w:rsid w:val="006F7EA6"/>
    <w:rsid w:val="00786D7F"/>
    <w:rsid w:val="00864EAC"/>
    <w:rsid w:val="008E2DEC"/>
    <w:rsid w:val="00962BC7"/>
    <w:rsid w:val="00973EC4"/>
    <w:rsid w:val="00A24176"/>
    <w:rsid w:val="00A534F4"/>
    <w:rsid w:val="00A86650"/>
    <w:rsid w:val="00B77700"/>
    <w:rsid w:val="00C04D04"/>
    <w:rsid w:val="00CB65A2"/>
    <w:rsid w:val="00D17D70"/>
    <w:rsid w:val="00D54335"/>
    <w:rsid w:val="00DB15B1"/>
    <w:rsid w:val="00DF227B"/>
    <w:rsid w:val="00E21B63"/>
    <w:rsid w:val="00E95096"/>
    <w:rsid w:val="00EA6ED6"/>
    <w:rsid w:val="00ED6E1C"/>
    <w:rsid w:val="00EF1AE1"/>
    <w:rsid w:val="00FE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7CF50"/>
  <w15:chartTrackingRefBased/>
  <w15:docId w15:val="{B469AD6D-4D24-4D69-9097-0ED7A286D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2A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2A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A2A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1B63"/>
    <w:rPr>
      <w:color w:val="0563C1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9191D"/>
  </w:style>
  <w:style w:type="character" w:customStyle="1" w:styleId="DateChar">
    <w:name w:val="Date Char"/>
    <w:basedOn w:val="DefaultParagraphFont"/>
    <w:link w:val="Date"/>
    <w:uiPriority w:val="99"/>
    <w:semiHidden/>
    <w:rsid w:val="00191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2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79787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8593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9096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482">
          <w:marLeft w:val="161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mailto:374FSS.yukosai.1@us.af.mil?subject=&#27178;&#30000;&#22522;&#22320;&#26085;&#31859;&#21451;&#22909;&#31085;2022&#12501;&#12540;&#12489;&#12502;&#12540;&#12473;&#24540;&#21215;" TargetMode="External"/><Relationship Id="rId12" Type="http://schemas.openxmlformats.org/officeDocument/2006/relationships/image" Target="media/image7.tmp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tmp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11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OGAWA, MASAHIRO JP USAF PACAF 374 FSS/FSRC</dc:creator>
  <cp:keywords/>
  <dc:description/>
  <cp:lastModifiedBy>OGAWA, MASAHIRO JP USAF PACAF 374 FSS/FSRC</cp:lastModifiedBy>
  <cp:revision>9</cp:revision>
  <dcterms:created xsi:type="dcterms:W3CDTF">2021-12-19T22:29:00Z</dcterms:created>
  <dcterms:modified xsi:type="dcterms:W3CDTF">2021-12-20T07:16:00Z</dcterms:modified>
</cp:coreProperties>
</file>